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82" w:rsidRPr="00E62021" w:rsidRDefault="00E62021" w:rsidP="00E62021">
      <w:pPr>
        <w:jc w:val="center"/>
        <w:rPr>
          <w:b/>
          <w:i/>
          <w:color w:val="00B050"/>
          <w:sz w:val="96"/>
          <w:szCs w:val="96"/>
        </w:rPr>
      </w:pPr>
      <w:r w:rsidRPr="00E62021">
        <w:rPr>
          <w:b/>
          <w:i/>
          <w:color w:val="00B050"/>
          <w:sz w:val="96"/>
          <w:szCs w:val="96"/>
        </w:rPr>
        <w:t>Vážení rodiče,</w:t>
      </w:r>
    </w:p>
    <w:p w:rsidR="00E62021" w:rsidRPr="00E62021" w:rsidRDefault="001F7B22" w:rsidP="00E62021">
      <w:pPr>
        <w:jc w:val="center"/>
        <w:rPr>
          <w:b/>
          <w:i/>
          <w:color w:val="00B050"/>
          <w:sz w:val="96"/>
          <w:szCs w:val="96"/>
        </w:rPr>
      </w:pPr>
      <w:r>
        <w:rPr>
          <w:b/>
          <w:i/>
          <w:color w:val="00B050"/>
          <w:sz w:val="96"/>
          <w:szCs w:val="96"/>
        </w:rPr>
        <w:t xml:space="preserve">obě </w:t>
      </w:r>
      <w:r w:rsidR="00E62021" w:rsidRPr="00E62021">
        <w:rPr>
          <w:b/>
          <w:i/>
          <w:color w:val="00B050"/>
          <w:sz w:val="96"/>
          <w:szCs w:val="96"/>
        </w:rPr>
        <w:t>mateřsk</w:t>
      </w:r>
      <w:r>
        <w:rPr>
          <w:b/>
          <w:i/>
          <w:color w:val="00B050"/>
          <w:sz w:val="96"/>
          <w:szCs w:val="96"/>
        </w:rPr>
        <w:t>é</w:t>
      </w:r>
      <w:r w:rsidR="00E62021" w:rsidRPr="00E62021">
        <w:rPr>
          <w:b/>
          <w:i/>
          <w:color w:val="00B050"/>
          <w:sz w:val="96"/>
          <w:szCs w:val="96"/>
        </w:rPr>
        <w:t xml:space="preserve"> škol</w:t>
      </w:r>
      <w:r>
        <w:rPr>
          <w:b/>
          <w:i/>
          <w:color w:val="00B050"/>
          <w:sz w:val="96"/>
          <w:szCs w:val="96"/>
        </w:rPr>
        <w:t>y</w:t>
      </w:r>
      <w:r w:rsidR="00E62021" w:rsidRPr="00E62021">
        <w:rPr>
          <w:b/>
          <w:i/>
          <w:color w:val="00B050"/>
          <w:sz w:val="96"/>
          <w:szCs w:val="96"/>
        </w:rPr>
        <w:t xml:space="preserve"> bud</w:t>
      </w:r>
      <w:r>
        <w:rPr>
          <w:b/>
          <w:i/>
          <w:color w:val="00B050"/>
          <w:sz w:val="96"/>
          <w:szCs w:val="96"/>
        </w:rPr>
        <w:t>ou</w:t>
      </w:r>
      <w:r w:rsidR="00E62021" w:rsidRPr="00E62021">
        <w:rPr>
          <w:b/>
          <w:i/>
          <w:color w:val="00B050"/>
          <w:sz w:val="96"/>
          <w:szCs w:val="96"/>
        </w:rPr>
        <w:t xml:space="preserve"> v době vánočních svátků uzavřen</w:t>
      </w:r>
      <w:r>
        <w:rPr>
          <w:b/>
          <w:i/>
          <w:color w:val="00B050"/>
          <w:sz w:val="96"/>
          <w:szCs w:val="96"/>
        </w:rPr>
        <w:t>y</w:t>
      </w:r>
      <w:bookmarkStart w:id="0" w:name="_GoBack"/>
      <w:bookmarkEnd w:id="0"/>
      <w:r w:rsidR="00E62021" w:rsidRPr="00E62021">
        <w:rPr>
          <w:b/>
          <w:i/>
          <w:color w:val="00B050"/>
          <w:sz w:val="96"/>
          <w:szCs w:val="96"/>
        </w:rPr>
        <w:t>.</w:t>
      </w:r>
    </w:p>
    <w:p w:rsidR="00E62021" w:rsidRPr="00E62021" w:rsidRDefault="00E62021" w:rsidP="00E62021">
      <w:pPr>
        <w:jc w:val="center"/>
        <w:rPr>
          <w:b/>
          <w:color w:val="FF0000"/>
          <w:sz w:val="72"/>
          <w:szCs w:val="72"/>
        </w:rPr>
      </w:pPr>
      <w:r w:rsidRPr="00E62021">
        <w:rPr>
          <w:b/>
          <w:color w:val="FF0000"/>
          <w:sz w:val="72"/>
          <w:szCs w:val="72"/>
        </w:rPr>
        <w:t xml:space="preserve">Provoz bude </w:t>
      </w:r>
      <w:proofErr w:type="gramStart"/>
      <w:r w:rsidRPr="00E62021">
        <w:rPr>
          <w:b/>
          <w:color w:val="FF0000"/>
          <w:sz w:val="72"/>
          <w:szCs w:val="72"/>
        </w:rPr>
        <w:t>ukončen  22.</w:t>
      </w:r>
      <w:proofErr w:type="gramEnd"/>
      <w:r w:rsidRPr="00E62021">
        <w:rPr>
          <w:b/>
          <w:color w:val="FF0000"/>
          <w:sz w:val="72"/>
          <w:szCs w:val="72"/>
        </w:rPr>
        <w:t xml:space="preserve"> 12. 2023</w:t>
      </w:r>
    </w:p>
    <w:p w:rsidR="00E62021" w:rsidRPr="00E62021" w:rsidRDefault="00E62021" w:rsidP="00E62021">
      <w:pPr>
        <w:jc w:val="center"/>
        <w:rPr>
          <w:b/>
          <w:color w:val="FF0000"/>
          <w:sz w:val="72"/>
          <w:szCs w:val="72"/>
        </w:rPr>
      </w:pPr>
      <w:r w:rsidRPr="00E62021">
        <w:rPr>
          <w:b/>
          <w:color w:val="FF0000"/>
          <w:sz w:val="72"/>
          <w:szCs w:val="72"/>
        </w:rPr>
        <w:t>Provoz bude obnoven 2. 1. 2024</w:t>
      </w:r>
    </w:p>
    <w:p w:rsidR="00E62021" w:rsidRDefault="00E62021" w:rsidP="00E62021">
      <w:pPr>
        <w:jc w:val="center"/>
        <w:rPr>
          <w:b/>
          <w:i/>
          <w:color w:val="002060"/>
          <w:sz w:val="72"/>
          <w:szCs w:val="72"/>
        </w:rPr>
      </w:pPr>
    </w:p>
    <w:p w:rsidR="00E62021" w:rsidRPr="00E62021" w:rsidRDefault="00E62021" w:rsidP="00E62021">
      <w:pPr>
        <w:jc w:val="center"/>
        <w:rPr>
          <w:b/>
          <w:i/>
          <w:color w:val="002060"/>
          <w:sz w:val="72"/>
          <w:szCs w:val="72"/>
        </w:rPr>
      </w:pPr>
      <w:r w:rsidRPr="00E62021">
        <w:rPr>
          <w:b/>
          <w:i/>
          <w:color w:val="002060"/>
          <w:sz w:val="72"/>
          <w:szCs w:val="72"/>
        </w:rPr>
        <w:t>P</w:t>
      </w:r>
      <w:r w:rsidRPr="00E62021">
        <w:rPr>
          <w:b/>
          <w:i/>
          <w:noProof/>
          <w:color w:val="00206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2E04F73">
            <wp:simplePos x="0" y="0"/>
            <wp:positionH relativeFrom="column">
              <wp:posOffset>1280160</wp:posOffset>
            </wp:positionH>
            <wp:positionV relativeFrom="paragraph">
              <wp:posOffset>-1905</wp:posOffset>
            </wp:positionV>
            <wp:extent cx="2297430" cy="1531620"/>
            <wp:effectExtent l="0" t="0" r="7620" b="0"/>
            <wp:wrapTight wrapText="bothSides">
              <wp:wrapPolygon edited="0">
                <wp:start x="0" y="0"/>
                <wp:lineTo x="0" y="21224"/>
                <wp:lineTo x="21493" y="21224"/>
                <wp:lineTo x="2149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le_christmas_candle_candlelight_heat_flame_advent_candle_monochrome_christmas-1363030.jpg!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021">
        <w:rPr>
          <w:b/>
          <w:i/>
          <w:color w:val="002060"/>
          <w:sz w:val="72"/>
          <w:szCs w:val="72"/>
        </w:rPr>
        <w:t>řejeme klidné svátky</w:t>
      </w:r>
    </w:p>
    <w:sectPr w:rsidR="00E62021" w:rsidRPr="00E62021" w:rsidSect="00E620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21"/>
    <w:rsid w:val="001F7B22"/>
    <w:rsid w:val="00961482"/>
    <w:rsid w:val="00E6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FD76"/>
  <w15:chartTrackingRefBased/>
  <w15:docId w15:val="{E4D28973-FBAC-4251-A170-79E1AF43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66660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Adámková</dc:creator>
  <cp:keywords/>
  <dc:description/>
  <cp:lastModifiedBy>Iveta Adámková</cp:lastModifiedBy>
  <cp:revision>2</cp:revision>
  <cp:lastPrinted>2023-12-11T10:46:00Z</cp:lastPrinted>
  <dcterms:created xsi:type="dcterms:W3CDTF">2023-12-11T10:36:00Z</dcterms:created>
  <dcterms:modified xsi:type="dcterms:W3CDTF">2023-12-12T05:54:00Z</dcterms:modified>
</cp:coreProperties>
</file>