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8C20" w14:textId="7FA25D66" w:rsidR="00247B82" w:rsidRPr="00C25D91" w:rsidRDefault="000F5B6F" w:rsidP="00DF3DD4">
      <w:pPr>
        <w:pStyle w:val="Podnadpis"/>
      </w:pPr>
      <w:r>
        <w:t>Zásady</w:t>
      </w:r>
      <w:r w:rsidR="005D085D" w:rsidRPr="00C25D91">
        <w:t xml:space="preserve"> z</w:t>
      </w:r>
      <w:r w:rsidR="004B7F09" w:rsidRPr="00C25D91">
        <w:t>pracování osobních údajů</w:t>
      </w:r>
      <w:r w:rsidR="002E2230">
        <w:t xml:space="preserve"> v</w:t>
      </w:r>
      <w:r w:rsidR="00247B82">
        <w:t> </w:t>
      </w:r>
      <w:r w:rsidR="002E2230">
        <w:t>souvislosti</w:t>
      </w:r>
      <w:r w:rsidR="00247B82">
        <w:t xml:space="preserve"> </w:t>
      </w:r>
      <w:r w:rsidR="002E2230">
        <w:t>s</w:t>
      </w:r>
      <w:r w:rsidR="004035B0">
        <w:t xml:space="preserve"> poskytováním finančního příspěvku v rámci </w:t>
      </w:r>
      <w:r w:rsidR="004F2D8F">
        <w:t>projekt</w:t>
      </w:r>
      <w:r w:rsidR="004035B0">
        <w:t>u</w:t>
      </w:r>
      <w:r w:rsidR="004F2D8F"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4FB3A32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 w:rsidR="00AD1DEA">
        <w:rPr>
          <w:rFonts w:ascii="Arial" w:hAnsi="Arial" w:cs="Arial"/>
          <w:sz w:val="20"/>
          <w:szCs w:val="20"/>
        </w:rPr>
        <w:t>, následně Rada MČ Praha 6 dne 19.12.202</w:t>
      </w:r>
      <w:r w:rsidR="00DF3DD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AD1DEA">
        <w:rPr>
          <w:rFonts w:ascii="Arial" w:hAnsi="Arial" w:cs="Arial"/>
          <w:sz w:val="20"/>
          <w:szCs w:val="20"/>
        </w:rPr>
        <w:t xml:space="preserve"> schválila pokračování projektu pro období leden až únor 2023 a dne 17.2.2023 odsouhlasila projekt na období březen až červen 2023 (bylo potvrzeno schválením Zastupitelstva MČ dne 27.2.2023)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8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</w:t>
      </w:r>
      <w:r w:rsidR="00AD1DEA">
        <w:rPr>
          <w:rFonts w:ascii="Arial" w:hAnsi="Arial" w:cs="Arial"/>
          <w:sz w:val="20"/>
          <w:szCs w:val="20"/>
        </w:rPr>
        <w:t>června 2023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5265F6D0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provádí z pozice správce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b/>
          <w:bCs/>
          <w:sz w:val="20"/>
          <w:szCs w:val="20"/>
          <w:shd w:val="clear" w:color="auto" w:fill="FFFFFF"/>
        </w:rPr>
        <w:t>škola a Mateřská škola Červený vrch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Alžírská 680/26, Vokovice, 160 00 Praha 6</w:t>
      </w:r>
      <w:r w:rsidR="00990168" w:rsidRPr="0099016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9ie3dfp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, e-mailová adresa:</w:t>
      </w:r>
      <w:r w:rsidR="00990168">
        <w:t xml:space="preserve"> </w:t>
      </w:r>
      <w:hyperlink r:id="rId9" w:history="1">
        <w:r w:rsidR="00206928" w:rsidRPr="00206928">
          <w:rPr>
            <w:rStyle w:val="Hypertextovodkaz"/>
            <w:rFonts w:ascii="Arial" w:hAnsi="Arial" w:cs="Arial"/>
            <w:sz w:val="20"/>
            <w:szCs w:val="20"/>
          </w:rPr>
          <w:t>cibulkova@zscvrch.cz</w:t>
        </w:r>
      </w:hyperlink>
      <w:r w:rsidR="00990168" w:rsidRPr="002069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tel.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+420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235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>007</w:t>
      </w:r>
      <w:r w:rsidR="001B45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4520" w:rsidRPr="001B4520">
        <w:rPr>
          <w:rFonts w:ascii="Arial" w:hAnsi="Arial" w:cs="Arial"/>
          <w:sz w:val="20"/>
          <w:szCs w:val="20"/>
          <w:shd w:val="clear" w:color="auto" w:fill="FFFFFF"/>
        </w:rPr>
        <w:t xml:space="preserve">511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>finanční podpora rodin s dětmi v situaci, kdy dochází k vysokému nárůstu cen ve všech oblastech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5F284742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1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500D879A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AD1DEA">
        <w:rPr>
          <w:rFonts w:ascii="Arial" w:hAnsi="Arial" w:cs="Arial"/>
          <w:sz w:val="20"/>
          <w:szCs w:val="20"/>
        </w:rPr>
        <w:t>1</w:t>
      </w:r>
      <w:r w:rsidR="00CF3F53">
        <w:rPr>
          <w:rFonts w:ascii="Arial" w:hAnsi="Arial" w:cs="Arial"/>
          <w:sz w:val="20"/>
          <w:szCs w:val="20"/>
        </w:rPr>
        <w:t xml:space="preserve">. </w:t>
      </w:r>
      <w:r w:rsidR="00AD1DEA">
        <w:rPr>
          <w:rFonts w:ascii="Arial" w:hAnsi="Arial" w:cs="Arial"/>
          <w:sz w:val="20"/>
          <w:szCs w:val="20"/>
        </w:rPr>
        <w:t>3. 2023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292C" w14:textId="77777777" w:rsidR="002062DC" w:rsidRDefault="002062DC">
      <w:r>
        <w:separator/>
      </w:r>
    </w:p>
  </w:endnote>
  <w:endnote w:type="continuationSeparator" w:id="0">
    <w:p w14:paraId="12C3C335" w14:textId="77777777" w:rsidR="002062DC" w:rsidRDefault="002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F6F5" w14:textId="77777777" w:rsidR="002062DC" w:rsidRDefault="002062DC">
      <w:r>
        <w:separator/>
      </w:r>
    </w:p>
  </w:footnote>
  <w:footnote w:type="continuationSeparator" w:id="0">
    <w:p w14:paraId="1B7026C6" w14:textId="77777777" w:rsidR="002062DC" w:rsidRDefault="0020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432B"/>
    <w:rsid w:val="001A747B"/>
    <w:rsid w:val="001B4520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062DC"/>
    <w:rsid w:val="00206928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211BA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3CF1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81D7B"/>
    <w:rsid w:val="00791C45"/>
    <w:rsid w:val="00794863"/>
    <w:rsid w:val="007A1244"/>
    <w:rsid w:val="007A2B40"/>
    <w:rsid w:val="007B3F21"/>
    <w:rsid w:val="007C0CDB"/>
    <w:rsid w:val="007C201D"/>
    <w:rsid w:val="007D4B12"/>
    <w:rsid w:val="007D6869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17EA6"/>
    <w:rsid w:val="0092590C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B6541"/>
    <w:rsid w:val="00AC0831"/>
    <w:rsid w:val="00AD1DEA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DF3DD4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4520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3D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F3D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@lawy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bulkova@zscvrc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002B-D81E-41EA-8FC7-573FB128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Cibulková Marie</cp:lastModifiedBy>
  <cp:revision>3</cp:revision>
  <cp:lastPrinted>2021-08-24T13:11:00Z</cp:lastPrinted>
  <dcterms:created xsi:type="dcterms:W3CDTF">2023-03-01T05:41:00Z</dcterms:created>
  <dcterms:modified xsi:type="dcterms:W3CDTF">2023-03-01T05:47:00Z</dcterms:modified>
</cp:coreProperties>
</file>