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C8C20" w14:textId="7FA25D66" w:rsidR="00247B82" w:rsidRPr="00C25D91" w:rsidRDefault="000F5B6F" w:rsidP="00247B82">
      <w:pPr>
        <w:pStyle w:val="Text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Zásady</w:t>
      </w:r>
      <w:r w:rsidR="005D085D" w:rsidRPr="00C25D91">
        <w:rPr>
          <w:rFonts w:ascii="Arial" w:hAnsi="Arial" w:cs="Arial"/>
          <w:b/>
          <w:sz w:val="24"/>
          <w:szCs w:val="24"/>
        </w:rPr>
        <w:t xml:space="preserve"> z</w:t>
      </w:r>
      <w:r w:rsidR="004B7F09" w:rsidRPr="00C25D91">
        <w:rPr>
          <w:rFonts w:ascii="Arial" w:hAnsi="Arial" w:cs="Arial"/>
          <w:b/>
          <w:sz w:val="24"/>
          <w:szCs w:val="24"/>
        </w:rPr>
        <w:t>pracování osobních údajů</w:t>
      </w:r>
      <w:r w:rsidR="002E2230">
        <w:rPr>
          <w:rFonts w:ascii="Arial" w:hAnsi="Arial" w:cs="Arial"/>
          <w:b/>
          <w:sz w:val="24"/>
          <w:szCs w:val="24"/>
        </w:rPr>
        <w:t xml:space="preserve"> v</w:t>
      </w:r>
      <w:r w:rsidR="00247B82">
        <w:rPr>
          <w:rFonts w:ascii="Arial" w:hAnsi="Arial" w:cs="Arial"/>
          <w:b/>
          <w:sz w:val="24"/>
          <w:szCs w:val="24"/>
        </w:rPr>
        <w:t> </w:t>
      </w:r>
      <w:r w:rsidR="002E2230">
        <w:rPr>
          <w:rFonts w:ascii="Arial" w:hAnsi="Arial" w:cs="Arial"/>
          <w:b/>
          <w:sz w:val="24"/>
          <w:szCs w:val="24"/>
        </w:rPr>
        <w:t>souvislosti</w:t>
      </w:r>
      <w:r w:rsidR="00247B82">
        <w:rPr>
          <w:rFonts w:ascii="Arial" w:hAnsi="Arial" w:cs="Arial"/>
          <w:b/>
          <w:sz w:val="24"/>
          <w:szCs w:val="24"/>
        </w:rPr>
        <w:t xml:space="preserve"> </w:t>
      </w:r>
      <w:r w:rsidR="002E2230">
        <w:rPr>
          <w:rFonts w:ascii="Arial" w:hAnsi="Arial" w:cs="Arial"/>
          <w:b/>
          <w:sz w:val="24"/>
          <w:szCs w:val="24"/>
        </w:rPr>
        <w:t>s</w:t>
      </w:r>
      <w:r w:rsidR="004035B0">
        <w:rPr>
          <w:rFonts w:ascii="Arial" w:hAnsi="Arial" w:cs="Arial"/>
          <w:b/>
          <w:sz w:val="24"/>
          <w:szCs w:val="24"/>
        </w:rPr>
        <w:t xml:space="preserve"> poskytováním finančního příspěvku v rámci </w:t>
      </w:r>
      <w:r w:rsidR="004F2D8F">
        <w:rPr>
          <w:rFonts w:ascii="Arial" w:hAnsi="Arial" w:cs="Arial"/>
          <w:b/>
          <w:sz w:val="24"/>
          <w:szCs w:val="24"/>
        </w:rPr>
        <w:t>projekt</w:t>
      </w:r>
      <w:r w:rsidR="004035B0">
        <w:rPr>
          <w:rFonts w:ascii="Arial" w:hAnsi="Arial" w:cs="Arial"/>
          <w:b/>
          <w:sz w:val="24"/>
          <w:szCs w:val="24"/>
        </w:rPr>
        <w:t>u</w:t>
      </w:r>
      <w:r w:rsidR="004F2D8F">
        <w:rPr>
          <w:rFonts w:ascii="Arial" w:hAnsi="Arial" w:cs="Arial"/>
          <w:b/>
          <w:sz w:val="24"/>
          <w:szCs w:val="24"/>
        </w:rPr>
        <w:t xml:space="preserve"> „Pomoc rodinám s dětmi – příspěvek na stravování“ </w:t>
      </w:r>
    </w:p>
    <w:p w14:paraId="56370105" w14:textId="396244C7" w:rsidR="003C4C85" w:rsidRPr="00C25D91" w:rsidRDefault="002E2230" w:rsidP="00167ADB">
      <w:pPr>
        <w:pStyle w:val="Tex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050270F5" w14:textId="13655AD3" w:rsidR="00330726" w:rsidRPr="00486505" w:rsidRDefault="008E7324" w:rsidP="00746F70">
      <w:pPr>
        <w:pStyle w:val="Text"/>
        <w:spacing w:before="240" w:after="24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486505">
        <w:rPr>
          <w:rFonts w:ascii="Arial" w:hAnsi="Arial" w:cs="Arial"/>
          <w:b/>
          <w:bCs/>
          <w:color w:val="auto"/>
          <w:sz w:val="20"/>
          <w:szCs w:val="20"/>
        </w:rPr>
        <w:t xml:space="preserve">ve smyslu </w:t>
      </w:r>
      <w:r w:rsidR="003A1938" w:rsidRPr="00486505">
        <w:rPr>
          <w:rFonts w:ascii="Arial" w:hAnsi="Arial" w:cs="Arial"/>
          <w:b/>
          <w:bCs/>
          <w:color w:val="auto"/>
          <w:sz w:val="20"/>
          <w:szCs w:val="20"/>
        </w:rPr>
        <w:t>č</w:t>
      </w:r>
      <w:r w:rsidR="00B7040D" w:rsidRPr="00486505">
        <w:rPr>
          <w:rFonts w:ascii="Arial" w:hAnsi="Arial" w:cs="Arial"/>
          <w:b/>
          <w:bCs/>
          <w:color w:val="auto"/>
          <w:sz w:val="20"/>
          <w:szCs w:val="20"/>
        </w:rPr>
        <w:t>l</w:t>
      </w:r>
      <w:r w:rsidR="003A1938" w:rsidRPr="00486505">
        <w:rPr>
          <w:rFonts w:ascii="Arial" w:hAnsi="Arial" w:cs="Arial"/>
          <w:b/>
          <w:bCs/>
          <w:color w:val="auto"/>
          <w:sz w:val="20"/>
          <w:szCs w:val="20"/>
        </w:rPr>
        <w:t>. 12</w:t>
      </w:r>
      <w:r w:rsidR="00B82DC5" w:rsidRPr="00486505">
        <w:rPr>
          <w:rFonts w:ascii="Arial" w:hAnsi="Arial" w:cs="Arial"/>
          <w:b/>
          <w:bCs/>
          <w:color w:val="auto"/>
          <w:sz w:val="20"/>
          <w:szCs w:val="20"/>
        </w:rPr>
        <w:t>-</w:t>
      </w:r>
      <w:r w:rsidR="003A1938" w:rsidRPr="00486505">
        <w:rPr>
          <w:rFonts w:ascii="Arial" w:hAnsi="Arial" w:cs="Arial"/>
          <w:b/>
          <w:bCs/>
          <w:color w:val="auto"/>
          <w:sz w:val="20"/>
          <w:szCs w:val="20"/>
        </w:rPr>
        <w:t>14</w:t>
      </w:r>
      <w:r w:rsidR="00B82DC5" w:rsidRPr="00486505">
        <w:rPr>
          <w:rFonts w:ascii="Arial" w:hAnsi="Arial" w:cs="Arial"/>
          <w:b/>
          <w:bCs/>
          <w:color w:val="auto"/>
          <w:sz w:val="20"/>
          <w:szCs w:val="20"/>
        </w:rPr>
        <w:t xml:space="preserve"> nařízení Evropského parlamentu a Rady č. 2016/679,</w:t>
      </w:r>
      <w:r w:rsidR="003A1938" w:rsidRPr="00486505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B82DC5" w:rsidRPr="00486505">
        <w:rPr>
          <w:rFonts w:ascii="Arial" w:hAnsi="Arial" w:cs="Arial"/>
          <w:b/>
          <w:bCs/>
          <w:color w:val="auto"/>
          <w:sz w:val="20"/>
          <w:szCs w:val="20"/>
        </w:rPr>
        <w:t>o ochraně fyzických osob v</w:t>
      </w:r>
      <w:r w:rsidR="001F60EE" w:rsidRPr="00486505">
        <w:rPr>
          <w:rFonts w:ascii="Arial" w:hAnsi="Arial" w:cs="Arial"/>
          <w:b/>
          <w:bCs/>
          <w:color w:val="auto"/>
          <w:sz w:val="20"/>
          <w:szCs w:val="20"/>
        </w:rPr>
        <w:t> </w:t>
      </w:r>
      <w:r w:rsidR="00B82DC5" w:rsidRPr="00486505">
        <w:rPr>
          <w:rFonts w:ascii="Arial" w:hAnsi="Arial" w:cs="Arial"/>
          <w:b/>
          <w:bCs/>
          <w:color w:val="auto"/>
          <w:sz w:val="20"/>
          <w:szCs w:val="20"/>
        </w:rPr>
        <w:t>souvislosti se zpracováním osobních údajů a o volném pohybu těchto údajů a o zrušení směrnice 95/46/ES (obecné nařízení o ochraně osobních údajů)</w:t>
      </w:r>
      <w:r w:rsidR="00003AF6" w:rsidRPr="00486505">
        <w:rPr>
          <w:rFonts w:ascii="Arial" w:hAnsi="Arial" w:cs="Arial"/>
          <w:b/>
          <w:bCs/>
          <w:color w:val="auto"/>
          <w:sz w:val="20"/>
          <w:szCs w:val="20"/>
        </w:rPr>
        <w:t>,</w:t>
      </w:r>
      <w:r w:rsidR="00A127DB" w:rsidRPr="00486505">
        <w:rPr>
          <w:rFonts w:ascii="Arial" w:hAnsi="Arial" w:cs="Arial"/>
          <w:b/>
          <w:bCs/>
          <w:color w:val="auto"/>
          <w:sz w:val="20"/>
          <w:szCs w:val="20"/>
        </w:rPr>
        <w:t xml:space="preserve"> (dále jen „GDPR“)</w:t>
      </w:r>
      <w:r w:rsidR="00157ED2" w:rsidRPr="00486505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3A1938" w:rsidRPr="00486505">
        <w:rPr>
          <w:rFonts w:ascii="Arial" w:hAnsi="Arial" w:cs="Arial"/>
          <w:b/>
          <w:bCs/>
          <w:color w:val="auto"/>
          <w:sz w:val="20"/>
          <w:szCs w:val="20"/>
        </w:rPr>
        <w:t xml:space="preserve">ve spojení s § </w:t>
      </w:r>
      <w:r w:rsidR="000D05C3" w:rsidRPr="00486505">
        <w:rPr>
          <w:rFonts w:ascii="Arial" w:hAnsi="Arial" w:cs="Arial"/>
          <w:b/>
          <w:bCs/>
          <w:color w:val="auto"/>
          <w:sz w:val="20"/>
          <w:szCs w:val="20"/>
        </w:rPr>
        <w:t>8</w:t>
      </w:r>
      <w:r w:rsidR="003A1938" w:rsidRPr="00486505">
        <w:rPr>
          <w:rFonts w:ascii="Arial" w:hAnsi="Arial" w:cs="Arial"/>
          <w:b/>
          <w:bCs/>
          <w:color w:val="auto"/>
          <w:sz w:val="20"/>
          <w:szCs w:val="20"/>
        </w:rPr>
        <w:t xml:space="preserve"> zákona č.</w:t>
      </w:r>
      <w:r w:rsidR="009430A8" w:rsidRPr="00486505">
        <w:rPr>
          <w:rFonts w:ascii="Arial" w:hAnsi="Arial" w:cs="Arial"/>
          <w:b/>
          <w:bCs/>
          <w:color w:val="auto"/>
          <w:sz w:val="20"/>
          <w:szCs w:val="20"/>
        </w:rPr>
        <w:t> </w:t>
      </w:r>
      <w:r w:rsidR="003A1938" w:rsidRPr="00486505">
        <w:rPr>
          <w:rFonts w:ascii="Arial" w:hAnsi="Arial" w:cs="Arial"/>
          <w:b/>
          <w:bCs/>
          <w:color w:val="auto"/>
          <w:sz w:val="20"/>
          <w:szCs w:val="20"/>
        </w:rPr>
        <w:t>110/2019 Sb., o</w:t>
      </w:r>
      <w:r w:rsidR="001F60EE" w:rsidRPr="00486505">
        <w:rPr>
          <w:rFonts w:ascii="Arial" w:hAnsi="Arial" w:cs="Arial"/>
          <w:b/>
          <w:bCs/>
          <w:color w:val="auto"/>
          <w:sz w:val="20"/>
          <w:szCs w:val="20"/>
        </w:rPr>
        <w:t> </w:t>
      </w:r>
      <w:r w:rsidR="003A1938" w:rsidRPr="00486505">
        <w:rPr>
          <w:rFonts w:ascii="Arial" w:hAnsi="Arial" w:cs="Arial"/>
          <w:b/>
          <w:bCs/>
          <w:color w:val="auto"/>
          <w:sz w:val="20"/>
          <w:szCs w:val="20"/>
        </w:rPr>
        <w:t>zpracování osobních údajů</w:t>
      </w:r>
      <w:r w:rsidR="00003AF6" w:rsidRPr="00486505">
        <w:rPr>
          <w:rFonts w:ascii="Arial" w:hAnsi="Arial" w:cs="Arial"/>
          <w:b/>
          <w:bCs/>
          <w:color w:val="auto"/>
          <w:sz w:val="20"/>
          <w:szCs w:val="20"/>
        </w:rPr>
        <w:t>.</w:t>
      </w:r>
      <w:r w:rsidR="0092793C" w:rsidRPr="00486505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</w:p>
    <w:p w14:paraId="7C9C78AD" w14:textId="6ACB4E0A" w:rsidR="0056165D" w:rsidRPr="00605DD4" w:rsidRDefault="00D201F7" w:rsidP="0056165D">
      <w:pPr>
        <w:pStyle w:val="Text"/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E87C23">
        <w:rPr>
          <w:rFonts w:ascii="Arial" w:hAnsi="Arial" w:cs="Arial"/>
          <w:sz w:val="20"/>
          <w:szCs w:val="20"/>
        </w:rPr>
        <w:t xml:space="preserve">S ohledem </w:t>
      </w:r>
      <w:r w:rsidRPr="0076012E">
        <w:rPr>
          <w:rFonts w:ascii="Arial" w:hAnsi="Arial" w:cs="Arial"/>
          <w:b/>
          <w:bCs/>
          <w:sz w:val="20"/>
          <w:szCs w:val="20"/>
        </w:rPr>
        <w:t xml:space="preserve">na </w:t>
      </w:r>
      <w:r w:rsidR="008568BF">
        <w:rPr>
          <w:rFonts w:ascii="Arial" w:hAnsi="Arial" w:cs="Arial"/>
          <w:b/>
          <w:bCs/>
          <w:sz w:val="20"/>
          <w:szCs w:val="20"/>
        </w:rPr>
        <w:t>Usnesení Zastupitelstva městské části Praha 6 č. ZMC-0018/22 ze dne 7. 11. 2022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C73240">
        <w:rPr>
          <w:rFonts w:ascii="Arial" w:hAnsi="Arial" w:cs="Arial"/>
          <w:sz w:val="20"/>
          <w:szCs w:val="20"/>
        </w:rPr>
        <w:t>(dále jen „</w:t>
      </w:r>
      <w:r w:rsidR="008949D2">
        <w:rPr>
          <w:rFonts w:ascii="Arial" w:hAnsi="Arial" w:cs="Arial"/>
          <w:sz w:val="20"/>
          <w:szCs w:val="20"/>
        </w:rPr>
        <w:t>Usnesení ZMČ P6</w:t>
      </w:r>
      <w:r w:rsidRPr="00C73240">
        <w:rPr>
          <w:rFonts w:ascii="Arial" w:hAnsi="Arial" w:cs="Arial"/>
          <w:sz w:val="20"/>
          <w:szCs w:val="20"/>
        </w:rPr>
        <w:t>“)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2C2E77">
        <w:rPr>
          <w:rFonts w:ascii="Arial" w:hAnsi="Arial" w:cs="Arial"/>
          <w:sz w:val="20"/>
          <w:szCs w:val="20"/>
        </w:rPr>
        <w:t xml:space="preserve">se bude škole poskytovat finanční příspěvek na úhradu plného stravného pro ty děti, </w:t>
      </w:r>
      <w:r w:rsidR="001A432B">
        <w:rPr>
          <w:rFonts w:ascii="Arial" w:hAnsi="Arial" w:cs="Arial"/>
          <w:sz w:val="20"/>
          <w:szCs w:val="20"/>
        </w:rPr>
        <w:t xml:space="preserve">resp. žáky, </w:t>
      </w:r>
      <w:r w:rsidR="002C2E77">
        <w:rPr>
          <w:rFonts w:ascii="Arial" w:hAnsi="Arial" w:cs="Arial"/>
          <w:sz w:val="20"/>
          <w:szCs w:val="20"/>
        </w:rPr>
        <w:t>jejichž rodič (příp. zákonný zástupce) o tento příspěvek požádá</w:t>
      </w:r>
      <w:r w:rsidR="004D1D89">
        <w:rPr>
          <w:rFonts w:ascii="Arial" w:hAnsi="Arial" w:cs="Arial"/>
          <w:sz w:val="20"/>
          <w:szCs w:val="20"/>
        </w:rPr>
        <w:t xml:space="preserve"> a čestně prohlásí, že v souvislosti s aktuální ekonomickou situací konstatuje zvýšení svých výdajů a bez příspěvku na úhradu obědů by musel omezit účast </w:t>
      </w:r>
      <w:r w:rsidR="00B330AC">
        <w:rPr>
          <w:rFonts w:ascii="Arial" w:hAnsi="Arial" w:cs="Arial"/>
          <w:sz w:val="20"/>
          <w:szCs w:val="20"/>
        </w:rPr>
        <w:t xml:space="preserve">dítěte, resp. </w:t>
      </w:r>
      <w:r w:rsidR="004D1D89">
        <w:rPr>
          <w:rFonts w:ascii="Arial" w:hAnsi="Arial" w:cs="Arial"/>
          <w:sz w:val="20"/>
          <w:szCs w:val="20"/>
        </w:rPr>
        <w:t>žáka</w:t>
      </w:r>
      <w:r w:rsidR="00B330AC">
        <w:rPr>
          <w:rFonts w:ascii="Arial" w:hAnsi="Arial" w:cs="Arial"/>
          <w:sz w:val="20"/>
          <w:szCs w:val="20"/>
        </w:rPr>
        <w:t>,</w:t>
      </w:r>
      <w:r w:rsidR="004D1D89">
        <w:rPr>
          <w:rFonts w:ascii="Arial" w:hAnsi="Arial" w:cs="Arial"/>
          <w:sz w:val="20"/>
          <w:szCs w:val="20"/>
        </w:rPr>
        <w:t xml:space="preserve"> na školním stravování nebo zájmových kroužcích a bud</w:t>
      </w:r>
      <w:r w:rsidR="00826063">
        <w:rPr>
          <w:rFonts w:ascii="Arial" w:hAnsi="Arial" w:cs="Arial"/>
          <w:sz w:val="20"/>
          <w:szCs w:val="20"/>
        </w:rPr>
        <w:t>e</w:t>
      </w:r>
      <w:r w:rsidR="004D1D89">
        <w:rPr>
          <w:rFonts w:ascii="Arial" w:hAnsi="Arial" w:cs="Arial"/>
          <w:sz w:val="20"/>
          <w:szCs w:val="20"/>
        </w:rPr>
        <w:t xml:space="preserve"> souhlasit s úhradou obědů ze strany městské části Praha 6</w:t>
      </w:r>
      <w:r>
        <w:rPr>
          <w:rFonts w:ascii="Arial" w:hAnsi="Arial" w:cs="Arial"/>
          <w:sz w:val="20"/>
          <w:szCs w:val="20"/>
        </w:rPr>
        <w:t>.</w:t>
      </w:r>
      <w:r w:rsidR="002C2E77">
        <w:rPr>
          <w:rFonts w:ascii="Arial" w:hAnsi="Arial" w:cs="Arial"/>
          <w:sz w:val="20"/>
          <w:szCs w:val="20"/>
        </w:rPr>
        <w:t xml:space="preserve"> Rodiče, resp. zákonní zástupci, žádají o finanční příspěvek školu </w:t>
      </w:r>
      <w:r w:rsidR="00A56295">
        <w:rPr>
          <w:rFonts w:ascii="Arial" w:hAnsi="Arial" w:cs="Arial"/>
          <w:sz w:val="20"/>
          <w:szCs w:val="20"/>
        </w:rPr>
        <w:t>na základě</w:t>
      </w:r>
      <w:r w:rsidR="002C2E77">
        <w:rPr>
          <w:rFonts w:ascii="Arial" w:hAnsi="Arial" w:cs="Arial"/>
          <w:sz w:val="20"/>
          <w:szCs w:val="20"/>
        </w:rPr>
        <w:t xml:space="preserve"> žádost</w:t>
      </w:r>
      <w:r w:rsidR="00A56295">
        <w:rPr>
          <w:rFonts w:ascii="Arial" w:hAnsi="Arial" w:cs="Arial"/>
          <w:sz w:val="20"/>
          <w:szCs w:val="20"/>
        </w:rPr>
        <w:t>i</w:t>
      </w:r>
      <w:r w:rsidR="002C2E77">
        <w:rPr>
          <w:rFonts w:ascii="Arial" w:hAnsi="Arial" w:cs="Arial"/>
          <w:sz w:val="20"/>
          <w:szCs w:val="20"/>
        </w:rPr>
        <w:t xml:space="preserve"> dostupn</w:t>
      </w:r>
      <w:r w:rsidR="00A56295">
        <w:rPr>
          <w:rFonts w:ascii="Arial" w:hAnsi="Arial" w:cs="Arial"/>
          <w:sz w:val="20"/>
          <w:szCs w:val="20"/>
        </w:rPr>
        <w:t>é</w:t>
      </w:r>
      <w:r w:rsidR="002C2E77">
        <w:rPr>
          <w:rFonts w:ascii="Arial" w:hAnsi="Arial" w:cs="Arial"/>
          <w:sz w:val="20"/>
          <w:szCs w:val="20"/>
        </w:rPr>
        <w:t xml:space="preserve"> na webu </w:t>
      </w:r>
      <w:hyperlink r:id="rId8" w:history="1">
        <w:r w:rsidR="002C2E77" w:rsidRPr="002B77D2">
          <w:rPr>
            <w:rStyle w:val="Hypertextovodkaz"/>
            <w:rFonts w:ascii="Arial" w:hAnsi="Arial" w:cs="Arial"/>
            <w:sz w:val="20"/>
            <w:szCs w:val="20"/>
          </w:rPr>
          <w:t>www.praha6.cz</w:t>
        </w:r>
      </w:hyperlink>
      <w:r w:rsidR="002C2E77">
        <w:rPr>
          <w:rFonts w:ascii="Arial" w:hAnsi="Arial" w:cs="Arial"/>
          <w:sz w:val="20"/>
          <w:szCs w:val="20"/>
        </w:rPr>
        <w:t xml:space="preserve">, příp. v informačním systému školy. </w:t>
      </w:r>
      <w:r w:rsidR="00124A1F">
        <w:rPr>
          <w:rFonts w:ascii="Arial" w:hAnsi="Arial" w:cs="Arial"/>
          <w:sz w:val="20"/>
          <w:szCs w:val="20"/>
        </w:rPr>
        <w:t>Škola následně sdělí Ú</w:t>
      </w:r>
      <w:r w:rsidR="00725CC6">
        <w:rPr>
          <w:rFonts w:ascii="Arial" w:hAnsi="Arial" w:cs="Arial"/>
          <w:sz w:val="20"/>
          <w:szCs w:val="20"/>
        </w:rPr>
        <w:t>řadu městské části</w:t>
      </w:r>
      <w:r w:rsidR="00124A1F">
        <w:rPr>
          <w:rFonts w:ascii="Arial" w:hAnsi="Arial" w:cs="Arial"/>
          <w:sz w:val="20"/>
          <w:szCs w:val="20"/>
        </w:rPr>
        <w:t xml:space="preserve"> Praha 6 počty strávníků, kteří o finanční příspěvek požádali a výši předpokládaného stravného do konce roku 2022</w:t>
      </w:r>
      <w:r w:rsidR="00A56295">
        <w:rPr>
          <w:rFonts w:ascii="Arial" w:hAnsi="Arial" w:cs="Arial"/>
          <w:sz w:val="20"/>
          <w:szCs w:val="20"/>
        </w:rPr>
        <w:t xml:space="preserve">. </w:t>
      </w:r>
      <w:r w:rsidR="005C1B13">
        <w:rPr>
          <w:rFonts w:ascii="Arial" w:hAnsi="Arial" w:cs="Arial"/>
          <w:sz w:val="20"/>
          <w:szCs w:val="20"/>
        </w:rPr>
        <w:t>Vyplněné žádosti tedy dále uchovává pouze š</w:t>
      </w:r>
      <w:r w:rsidR="00A56295">
        <w:rPr>
          <w:rFonts w:ascii="Arial" w:hAnsi="Arial" w:cs="Arial"/>
          <w:sz w:val="20"/>
          <w:szCs w:val="20"/>
        </w:rPr>
        <w:t xml:space="preserve">kola </w:t>
      </w:r>
      <w:r w:rsidR="005C1B13">
        <w:rPr>
          <w:rFonts w:ascii="Arial" w:hAnsi="Arial" w:cs="Arial"/>
          <w:sz w:val="20"/>
          <w:szCs w:val="20"/>
        </w:rPr>
        <w:t xml:space="preserve">a nepředává je v plném znění </w:t>
      </w:r>
      <w:r w:rsidR="00A56295">
        <w:rPr>
          <w:rFonts w:ascii="Arial" w:hAnsi="Arial" w:cs="Arial"/>
          <w:sz w:val="20"/>
          <w:szCs w:val="20"/>
        </w:rPr>
        <w:t>městské části Praha 6.</w:t>
      </w:r>
    </w:p>
    <w:p w14:paraId="6F9E6B72" w14:textId="5265F6D0" w:rsidR="00CE4755" w:rsidRDefault="008620B7" w:rsidP="00CE4755">
      <w:pPr>
        <w:pStyle w:val="Text"/>
        <w:spacing w:before="240" w:after="24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Zpracování osobních údajů, </w:t>
      </w:r>
      <w:r>
        <w:rPr>
          <w:rFonts w:ascii="Arial" w:hAnsi="Arial" w:cs="Arial"/>
          <w:sz w:val="20"/>
          <w:szCs w:val="20"/>
          <w:shd w:val="clear" w:color="auto" w:fill="FFFFFF"/>
        </w:rPr>
        <w:t>ke kterému v této souvislosti dochází,</w:t>
      </w: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</w:rPr>
        <w:t>provádí z pozice správce</w:t>
      </w:r>
      <w:r w:rsidR="001B452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1B4520" w:rsidRPr="001B4520">
        <w:rPr>
          <w:rFonts w:ascii="Arial" w:hAnsi="Arial" w:cs="Arial"/>
          <w:b/>
          <w:bCs/>
          <w:sz w:val="20"/>
          <w:szCs w:val="20"/>
          <w:shd w:val="clear" w:color="auto" w:fill="FFFFFF"/>
        </w:rPr>
        <w:t>Základní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1B4520" w:rsidRPr="001B4520">
        <w:rPr>
          <w:rFonts w:ascii="Arial" w:hAnsi="Arial" w:cs="Arial"/>
          <w:b/>
          <w:bCs/>
          <w:sz w:val="20"/>
          <w:szCs w:val="20"/>
          <w:shd w:val="clear" w:color="auto" w:fill="FFFFFF"/>
        </w:rPr>
        <w:t>škola a Mateřská škola Červený vrch</w:t>
      </w:r>
      <w:r w:rsidR="00990168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, </w:t>
      </w:r>
      <w:r w:rsidR="001B4520" w:rsidRPr="001B4520">
        <w:rPr>
          <w:rFonts w:ascii="Arial" w:hAnsi="Arial" w:cs="Arial"/>
          <w:sz w:val="20"/>
          <w:szCs w:val="20"/>
          <w:shd w:val="clear" w:color="auto" w:fill="FFFFFF"/>
        </w:rPr>
        <w:t>Alžírská 680/26, Vokovice, 160 00 Praha 6</w:t>
      </w:r>
      <w:r w:rsidR="00990168" w:rsidRPr="00990168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990168">
        <w:rPr>
          <w:rFonts w:ascii="Arial" w:hAnsi="Arial" w:cs="Arial"/>
          <w:sz w:val="20"/>
          <w:szCs w:val="20"/>
          <w:shd w:val="clear" w:color="auto" w:fill="FFFFFF"/>
        </w:rPr>
        <w:t xml:space="preserve"> ID DS: </w:t>
      </w:r>
      <w:r w:rsidR="001B4520" w:rsidRPr="001B4520">
        <w:rPr>
          <w:rFonts w:ascii="Arial" w:hAnsi="Arial" w:cs="Arial"/>
          <w:sz w:val="20"/>
          <w:szCs w:val="20"/>
          <w:shd w:val="clear" w:color="auto" w:fill="FFFFFF"/>
        </w:rPr>
        <w:t>9ie3dfp</w:t>
      </w:r>
      <w:r w:rsidR="00990168">
        <w:rPr>
          <w:rFonts w:ascii="Arial" w:hAnsi="Arial" w:cs="Arial"/>
          <w:sz w:val="20"/>
          <w:szCs w:val="20"/>
          <w:shd w:val="clear" w:color="auto" w:fill="FFFFFF"/>
        </w:rPr>
        <w:t>, e-mailová adresa:</w:t>
      </w:r>
      <w:r w:rsidR="00990168">
        <w:t xml:space="preserve"> </w:t>
      </w:r>
      <w:hyperlink r:id="rId9" w:history="1">
        <w:r w:rsidR="00206928" w:rsidRPr="00206928">
          <w:rPr>
            <w:rStyle w:val="Hypertextovodkaz"/>
            <w:rFonts w:ascii="Arial" w:hAnsi="Arial" w:cs="Arial"/>
            <w:sz w:val="20"/>
            <w:szCs w:val="20"/>
          </w:rPr>
          <w:t>cibulkova@zscvrch.cz</w:t>
        </w:r>
      </w:hyperlink>
      <w:r w:rsidR="00990168" w:rsidRPr="00206928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990168">
        <w:rPr>
          <w:rFonts w:ascii="Arial" w:hAnsi="Arial" w:cs="Arial"/>
          <w:sz w:val="20"/>
          <w:szCs w:val="20"/>
          <w:shd w:val="clear" w:color="auto" w:fill="FFFFFF"/>
        </w:rPr>
        <w:t xml:space="preserve"> tel. </w:t>
      </w:r>
      <w:r w:rsidR="001B4520" w:rsidRPr="001B4520">
        <w:rPr>
          <w:rFonts w:ascii="Arial" w:hAnsi="Arial" w:cs="Arial"/>
          <w:sz w:val="20"/>
          <w:szCs w:val="20"/>
          <w:shd w:val="clear" w:color="auto" w:fill="FFFFFF"/>
        </w:rPr>
        <w:t>+420</w:t>
      </w:r>
      <w:r w:rsidR="001B4520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="001B4520" w:rsidRPr="001B4520">
        <w:rPr>
          <w:rFonts w:ascii="Arial" w:hAnsi="Arial" w:cs="Arial"/>
          <w:sz w:val="20"/>
          <w:szCs w:val="20"/>
          <w:shd w:val="clear" w:color="auto" w:fill="FFFFFF"/>
        </w:rPr>
        <w:t>235</w:t>
      </w:r>
      <w:r w:rsidR="001B4520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="001B4520" w:rsidRPr="001B4520">
        <w:rPr>
          <w:rFonts w:ascii="Arial" w:hAnsi="Arial" w:cs="Arial"/>
          <w:sz w:val="20"/>
          <w:szCs w:val="20"/>
          <w:shd w:val="clear" w:color="auto" w:fill="FFFFFF"/>
        </w:rPr>
        <w:t>007</w:t>
      </w:r>
      <w:r w:rsidR="001B452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1B4520" w:rsidRPr="001B4520">
        <w:rPr>
          <w:rFonts w:ascii="Arial" w:hAnsi="Arial" w:cs="Arial"/>
          <w:sz w:val="20"/>
          <w:szCs w:val="20"/>
          <w:shd w:val="clear" w:color="auto" w:fill="FFFFFF"/>
        </w:rPr>
        <w:t xml:space="preserve">511 </w:t>
      </w:r>
      <w:r>
        <w:rPr>
          <w:rFonts w:ascii="Arial" w:hAnsi="Arial" w:cs="Arial"/>
          <w:sz w:val="20"/>
          <w:szCs w:val="20"/>
          <w:shd w:val="clear" w:color="auto" w:fill="FFFFFF"/>
        </w:rPr>
        <w:t>(dále jen „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>Správce</w:t>
      </w:r>
      <w:r>
        <w:rPr>
          <w:rFonts w:ascii="Arial" w:hAnsi="Arial" w:cs="Arial"/>
          <w:sz w:val="20"/>
          <w:szCs w:val="20"/>
          <w:shd w:val="clear" w:color="auto" w:fill="FFFFFF"/>
        </w:rPr>
        <w:t>“)</w:t>
      </w:r>
      <w:r w:rsidR="00217320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18953C8D" w14:textId="1FCE8D56" w:rsidR="00950E73" w:rsidRPr="00950E73" w:rsidRDefault="00950E73" w:rsidP="00746F70">
      <w:pPr>
        <w:pStyle w:val="Text"/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B55389">
        <w:rPr>
          <w:rFonts w:ascii="Arial" w:hAnsi="Arial" w:cs="Arial"/>
          <w:sz w:val="20"/>
          <w:szCs w:val="20"/>
        </w:rPr>
        <w:t xml:space="preserve">Další informace o zpracování osobních údajů poskytne </w:t>
      </w:r>
      <w:r w:rsidRPr="00B55389">
        <w:rPr>
          <w:rFonts w:ascii="Arial" w:hAnsi="Arial" w:cs="Arial"/>
          <w:b/>
          <w:bCs/>
          <w:sz w:val="20"/>
          <w:szCs w:val="20"/>
        </w:rPr>
        <w:t>pověřenec pro ochranu osobních údajů</w:t>
      </w:r>
      <w:r w:rsidRPr="00B55389">
        <w:rPr>
          <w:rFonts w:ascii="Arial" w:hAnsi="Arial" w:cs="Arial"/>
          <w:sz w:val="20"/>
          <w:szCs w:val="20"/>
        </w:rPr>
        <w:t xml:space="preserve">. Tuto funkci vykonává pro </w:t>
      </w:r>
      <w:r w:rsidR="00FE4057">
        <w:rPr>
          <w:rFonts w:ascii="Arial" w:hAnsi="Arial" w:cs="Arial"/>
          <w:sz w:val="20"/>
          <w:szCs w:val="20"/>
        </w:rPr>
        <w:t>správce</w:t>
      </w:r>
      <w:r w:rsidRPr="00B55389">
        <w:rPr>
          <w:rFonts w:ascii="Arial" w:hAnsi="Arial" w:cs="Arial"/>
          <w:sz w:val="20"/>
          <w:szCs w:val="20"/>
        </w:rPr>
        <w:t xml:space="preserve"> společnost </w:t>
      </w:r>
      <w:r w:rsidR="00960323">
        <w:rPr>
          <w:rFonts w:ascii="Arial" w:hAnsi="Arial" w:cs="Arial"/>
          <w:b/>
          <w:bCs/>
          <w:sz w:val="20"/>
          <w:szCs w:val="20"/>
        </w:rPr>
        <w:t>LAWYA</w:t>
      </w:r>
      <w:r w:rsidR="00A15C8C">
        <w:rPr>
          <w:rFonts w:ascii="Arial" w:hAnsi="Arial" w:cs="Arial"/>
          <w:b/>
          <w:bCs/>
          <w:sz w:val="20"/>
          <w:szCs w:val="20"/>
        </w:rPr>
        <w:t>,</w:t>
      </w:r>
      <w:r w:rsidRPr="00B55389">
        <w:rPr>
          <w:rFonts w:ascii="Arial" w:hAnsi="Arial" w:cs="Arial"/>
          <w:b/>
          <w:bCs/>
          <w:sz w:val="20"/>
          <w:szCs w:val="20"/>
        </w:rPr>
        <w:t xml:space="preserve"> s.r.o</w:t>
      </w:r>
      <w:r w:rsidRPr="00B55389">
        <w:rPr>
          <w:rFonts w:ascii="Arial" w:hAnsi="Arial" w:cs="Arial"/>
          <w:sz w:val="20"/>
          <w:szCs w:val="20"/>
        </w:rPr>
        <w:t>., IČ:</w:t>
      </w:r>
      <w:r w:rsidR="0010712D">
        <w:rPr>
          <w:rFonts w:ascii="Arial" w:hAnsi="Arial" w:cs="Arial"/>
          <w:sz w:val="20"/>
          <w:szCs w:val="20"/>
        </w:rPr>
        <w:t> </w:t>
      </w:r>
      <w:r w:rsidRPr="00B55389">
        <w:rPr>
          <w:rFonts w:ascii="Arial" w:hAnsi="Arial" w:cs="Arial"/>
          <w:sz w:val="20"/>
          <w:szCs w:val="20"/>
        </w:rPr>
        <w:t>02322021, se sídlem Březinova 746/29, 616</w:t>
      </w:r>
      <w:r w:rsidR="001F766F">
        <w:rPr>
          <w:rFonts w:ascii="Arial" w:hAnsi="Arial" w:cs="Arial"/>
          <w:sz w:val="20"/>
          <w:szCs w:val="20"/>
        </w:rPr>
        <w:t xml:space="preserve"> </w:t>
      </w:r>
      <w:r w:rsidRPr="00B55389">
        <w:rPr>
          <w:rFonts w:ascii="Arial" w:hAnsi="Arial" w:cs="Arial"/>
          <w:sz w:val="20"/>
          <w:szCs w:val="20"/>
        </w:rPr>
        <w:t>00 Brno</w:t>
      </w:r>
      <w:r w:rsidR="001D3187">
        <w:rPr>
          <w:rFonts w:ascii="Arial" w:hAnsi="Arial" w:cs="Arial"/>
          <w:sz w:val="20"/>
          <w:szCs w:val="20"/>
        </w:rPr>
        <w:t>, prostřednictvím</w:t>
      </w:r>
      <w:r w:rsidRPr="00B55389">
        <w:rPr>
          <w:rFonts w:ascii="Arial" w:hAnsi="Arial" w:cs="Arial"/>
          <w:sz w:val="20"/>
          <w:szCs w:val="20"/>
        </w:rPr>
        <w:t xml:space="preserve"> </w:t>
      </w:r>
      <w:r w:rsidRPr="00B55389">
        <w:rPr>
          <w:rFonts w:ascii="Arial" w:hAnsi="Arial" w:cs="Arial"/>
          <w:b/>
          <w:bCs/>
          <w:sz w:val="20"/>
          <w:szCs w:val="20"/>
        </w:rPr>
        <w:t>Mgr. Ivan</w:t>
      </w:r>
      <w:r w:rsidR="001D3187">
        <w:rPr>
          <w:rFonts w:ascii="Arial" w:hAnsi="Arial" w:cs="Arial"/>
          <w:b/>
          <w:bCs/>
          <w:sz w:val="20"/>
          <w:szCs w:val="20"/>
        </w:rPr>
        <w:t>y</w:t>
      </w:r>
      <w:r w:rsidRPr="00B55389">
        <w:rPr>
          <w:rFonts w:ascii="Arial" w:hAnsi="Arial" w:cs="Arial"/>
          <w:b/>
          <w:bCs/>
          <w:sz w:val="20"/>
          <w:szCs w:val="20"/>
        </w:rPr>
        <w:t xml:space="preserve"> Šilhánkov</w:t>
      </w:r>
      <w:r w:rsidR="001D3187">
        <w:rPr>
          <w:rFonts w:ascii="Arial" w:hAnsi="Arial" w:cs="Arial"/>
          <w:b/>
          <w:bCs/>
          <w:sz w:val="20"/>
          <w:szCs w:val="20"/>
        </w:rPr>
        <w:t>é</w:t>
      </w:r>
      <w:r w:rsidRPr="00B55389">
        <w:rPr>
          <w:rFonts w:ascii="Arial" w:hAnsi="Arial" w:cs="Arial"/>
          <w:sz w:val="20"/>
          <w:szCs w:val="20"/>
        </w:rPr>
        <w:t xml:space="preserve">, </w:t>
      </w:r>
      <w:hyperlink r:id="rId10" w:history="1">
        <w:r w:rsidR="00616D2F" w:rsidRPr="00F36DB1">
          <w:rPr>
            <w:rStyle w:val="Hypertextovodkaz"/>
            <w:rFonts w:ascii="Arial" w:hAnsi="Arial" w:cs="Arial"/>
            <w:sz w:val="20"/>
            <w:szCs w:val="20"/>
          </w:rPr>
          <w:t>poverenec@lawya.cz</w:t>
        </w:r>
      </w:hyperlink>
      <w:r w:rsidRPr="00B55389">
        <w:rPr>
          <w:rStyle w:val="Hypertextovodkaz"/>
          <w:rFonts w:ascii="Arial" w:hAnsi="Arial" w:cs="Arial"/>
          <w:sz w:val="20"/>
          <w:szCs w:val="20"/>
        </w:rPr>
        <w:t xml:space="preserve">, </w:t>
      </w:r>
      <w:r w:rsidRPr="00B55389">
        <w:rPr>
          <w:rFonts w:ascii="Arial" w:hAnsi="Arial" w:cs="Arial"/>
          <w:sz w:val="20"/>
          <w:szCs w:val="20"/>
        </w:rPr>
        <w:t>+420 770 606</w:t>
      </w:r>
      <w:r w:rsidR="001D3187">
        <w:rPr>
          <w:rFonts w:ascii="Arial" w:hAnsi="Arial" w:cs="Arial"/>
          <w:sz w:val="20"/>
          <w:szCs w:val="20"/>
        </w:rPr>
        <w:t> </w:t>
      </w:r>
      <w:r w:rsidRPr="00B55389">
        <w:rPr>
          <w:rFonts w:ascii="Arial" w:hAnsi="Arial" w:cs="Arial"/>
          <w:sz w:val="20"/>
          <w:szCs w:val="20"/>
        </w:rPr>
        <w:t>082</w:t>
      </w:r>
      <w:r w:rsidR="001D3187">
        <w:rPr>
          <w:rFonts w:ascii="Arial" w:hAnsi="Arial" w:cs="Arial"/>
          <w:sz w:val="20"/>
          <w:szCs w:val="20"/>
        </w:rPr>
        <w:t xml:space="preserve">, </w:t>
      </w:r>
      <w:r w:rsidR="001D3187" w:rsidRPr="00B55389">
        <w:rPr>
          <w:rFonts w:ascii="Arial" w:hAnsi="Arial" w:cs="Arial"/>
          <w:sz w:val="20"/>
          <w:szCs w:val="20"/>
        </w:rPr>
        <w:t xml:space="preserve">na kterou </w:t>
      </w:r>
      <w:r w:rsidR="00AA0629">
        <w:rPr>
          <w:rFonts w:ascii="Arial" w:hAnsi="Arial" w:cs="Arial"/>
          <w:sz w:val="20"/>
          <w:szCs w:val="20"/>
        </w:rPr>
        <w:t>j</w:t>
      </w:r>
      <w:r w:rsidR="001D3187" w:rsidRPr="00B55389">
        <w:rPr>
          <w:rFonts w:ascii="Arial" w:hAnsi="Arial" w:cs="Arial"/>
          <w:sz w:val="20"/>
          <w:szCs w:val="20"/>
        </w:rPr>
        <w:t>e m</w:t>
      </w:r>
      <w:r w:rsidR="00AA0629">
        <w:rPr>
          <w:rFonts w:ascii="Arial" w:hAnsi="Arial" w:cs="Arial"/>
          <w:sz w:val="20"/>
          <w:szCs w:val="20"/>
        </w:rPr>
        <w:t>o</w:t>
      </w:r>
      <w:r w:rsidR="001D3187" w:rsidRPr="00B55389">
        <w:rPr>
          <w:rFonts w:ascii="Arial" w:hAnsi="Arial" w:cs="Arial"/>
          <w:sz w:val="20"/>
          <w:szCs w:val="20"/>
        </w:rPr>
        <w:t>ž</w:t>
      </w:r>
      <w:r w:rsidR="00AA0629">
        <w:rPr>
          <w:rFonts w:ascii="Arial" w:hAnsi="Arial" w:cs="Arial"/>
          <w:sz w:val="20"/>
          <w:szCs w:val="20"/>
        </w:rPr>
        <w:t>né se</w:t>
      </w:r>
      <w:r w:rsidR="001D3187" w:rsidRPr="00B55389">
        <w:rPr>
          <w:rFonts w:ascii="Arial" w:hAnsi="Arial" w:cs="Arial"/>
          <w:sz w:val="20"/>
          <w:szCs w:val="20"/>
        </w:rPr>
        <w:t xml:space="preserve"> obrátit s dotazy</w:t>
      </w:r>
      <w:r w:rsidRPr="00B55389">
        <w:rPr>
          <w:rFonts w:ascii="Arial" w:hAnsi="Arial" w:cs="Arial"/>
          <w:sz w:val="20"/>
          <w:szCs w:val="20"/>
        </w:rPr>
        <w:t>.</w:t>
      </w:r>
      <w:r w:rsidR="00190EE7">
        <w:rPr>
          <w:rFonts w:ascii="Arial" w:hAnsi="Arial" w:cs="Arial"/>
          <w:sz w:val="20"/>
          <w:szCs w:val="20"/>
        </w:rPr>
        <w:t xml:space="preserve"> </w:t>
      </w:r>
    </w:p>
    <w:p w14:paraId="014275FE" w14:textId="20808543" w:rsidR="00D31A2A" w:rsidRPr="00B55389" w:rsidRDefault="00167ADB" w:rsidP="00D31A2A">
      <w:pPr>
        <w:pStyle w:val="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20" w:after="120"/>
        <w:rPr>
          <w:rFonts w:ascii="Arial" w:hAnsi="Arial" w:cs="Arial"/>
          <w:b/>
          <w:sz w:val="20"/>
          <w:szCs w:val="20"/>
        </w:rPr>
      </w:pPr>
      <w:r w:rsidRPr="00B55389">
        <w:rPr>
          <w:rFonts w:ascii="Arial" w:hAnsi="Arial" w:cs="Arial"/>
          <w:b/>
          <w:sz w:val="20"/>
          <w:szCs w:val="20"/>
        </w:rPr>
        <w:t>Účely zpracov</w:t>
      </w:r>
      <w:r w:rsidR="00252B83">
        <w:rPr>
          <w:rFonts w:ascii="Arial" w:hAnsi="Arial" w:cs="Arial"/>
          <w:b/>
          <w:sz w:val="20"/>
          <w:szCs w:val="20"/>
        </w:rPr>
        <w:t>á</w:t>
      </w:r>
      <w:r w:rsidRPr="00B55389">
        <w:rPr>
          <w:rFonts w:ascii="Arial" w:hAnsi="Arial" w:cs="Arial"/>
          <w:b/>
          <w:sz w:val="20"/>
          <w:szCs w:val="20"/>
        </w:rPr>
        <w:t>ní, pro které jsou osobní údaje určeny</w:t>
      </w:r>
      <w:r w:rsidR="008E5561" w:rsidRPr="00B55389">
        <w:rPr>
          <w:rFonts w:ascii="Arial" w:hAnsi="Arial" w:cs="Arial"/>
          <w:b/>
          <w:sz w:val="20"/>
          <w:szCs w:val="20"/>
        </w:rPr>
        <w:t xml:space="preserve">, </w:t>
      </w:r>
      <w:r w:rsidRPr="00B55389">
        <w:rPr>
          <w:rFonts w:ascii="Arial" w:hAnsi="Arial" w:cs="Arial"/>
          <w:b/>
          <w:sz w:val="20"/>
          <w:szCs w:val="20"/>
        </w:rPr>
        <w:t>právní základ pro zpracov</w:t>
      </w:r>
      <w:r w:rsidR="00650574">
        <w:rPr>
          <w:rFonts w:ascii="Arial" w:hAnsi="Arial" w:cs="Arial"/>
          <w:b/>
          <w:sz w:val="20"/>
          <w:szCs w:val="20"/>
        </w:rPr>
        <w:t>á</w:t>
      </w:r>
      <w:r w:rsidRPr="00B55389">
        <w:rPr>
          <w:rFonts w:ascii="Arial" w:hAnsi="Arial" w:cs="Arial"/>
          <w:b/>
          <w:sz w:val="20"/>
          <w:szCs w:val="20"/>
        </w:rPr>
        <w:t>ní</w:t>
      </w:r>
      <w:r w:rsidR="00D31A2A" w:rsidRPr="00B55389">
        <w:rPr>
          <w:rFonts w:ascii="Arial" w:hAnsi="Arial" w:cs="Arial"/>
          <w:b/>
          <w:sz w:val="20"/>
          <w:szCs w:val="20"/>
        </w:rPr>
        <w:t xml:space="preserve"> </w:t>
      </w:r>
      <w:r w:rsidR="00C25D91">
        <w:rPr>
          <w:rFonts w:ascii="Arial" w:hAnsi="Arial" w:cs="Arial"/>
          <w:b/>
          <w:sz w:val="20"/>
          <w:szCs w:val="20"/>
        </w:rPr>
        <w:t>osobních údajů</w:t>
      </w:r>
    </w:p>
    <w:p w14:paraId="049FDB1A" w14:textId="448AC2F6" w:rsidR="00813013" w:rsidRPr="00813013" w:rsidRDefault="00813013" w:rsidP="00746F70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813013">
        <w:rPr>
          <w:rFonts w:ascii="Arial" w:hAnsi="Arial" w:cs="Arial"/>
          <w:b/>
          <w:bCs/>
          <w:sz w:val="20"/>
          <w:szCs w:val="20"/>
        </w:rPr>
        <w:t>Účelem</w:t>
      </w:r>
      <w:r w:rsidR="00650574">
        <w:rPr>
          <w:rFonts w:ascii="Arial" w:hAnsi="Arial" w:cs="Arial"/>
          <w:b/>
          <w:bCs/>
          <w:sz w:val="20"/>
          <w:szCs w:val="20"/>
        </w:rPr>
        <w:t xml:space="preserve"> zpracování</w:t>
      </w:r>
      <w:r w:rsidR="00854CAB">
        <w:rPr>
          <w:rFonts w:ascii="Arial" w:hAnsi="Arial" w:cs="Arial"/>
          <w:sz w:val="20"/>
          <w:szCs w:val="20"/>
        </w:rPr>
        <w:t xml:space="preserve"> je </w:t>
      </w:r>
      <w:r w:rsidR="006211BA">
        <w:rPr>
          <w:rFonts w:ascii="Arial" w:hAnsi="Arial" w:cs="Arial"/>
          <w:sz w:val="20"/>
          <w:szCs w:val="20"/>
        </w:rPr>
        <w:t>finanční podpora rodin s dětmi v situaci, kdy dochází k vysokému nárůstu cen ve všech oblastech spotřeby a rodiny se mohou dostávat do tíživé finanční situace</w:t>
      </w:r>
      <w:r w:rsidR="00AA6816">
        <w:rPr>
          <w:rFonts w:ascii="Arial" w:hAnsi="Arial" w:cs="Arial"/>
          <w:sz w:val="20"/>
          <w:szCs w:val="20"/>
        </w:rPr>
        <w:t>.</w:t>
      </w:r>
      <w:r w:rsidR="006211BA">
        <w:rPr>
          <w:rFonts w:ascii="Arial" w:hAnsi="Arial" w:cs="Arial"/>
          <w:sz w:val="20"/>
          <w:szCs w:val="20"/>
        </w:rPr>
        <w:t xml:space="preserve"> </w:t>
      </w:r>
      <w:r w:rsidR="00BF1E4F">
        <w:rPr>
          <w:rFonts w:ascii="Arial" w:hAnsi="Arial" w:cs="Arial"/>
          <w:sz w:val="20"/>
          <w:szCs w:val="20"/>
        </w:rPr>
        <w:t>Pro zmírnění dopadů inflace proto ZMČ P6 rozhodlo o poskytnutí příspěvku na stravování v MŠ a ZŠ zřizovaných městskou částí rodičům, kteří čestně prohlásí, že v souvislosti s aktuální ekonomickou situací konstatují zvýšení svých výdajů a bez příspěvku na úhradu obědů by museli omezit účast</w:t>
      </w:r>
      <w:r w:rsidR="00E652A2">
        <w:rPr>
          <w:rFonts w:ascii="Arial" w:hAnsi="Arial" w:cs="Arial"/>
          <w:sz w:val="20"/>
          <w:szCs w:val="20"/>
        </w:rPr>
        <w:t xml:space="preserve"> dítěte, resp.</w:t>
      </w:r>
      <w:r w:rsidR="00BF1E4F">
        <w:rPr>
          <w:rFonts w:ascii="Arial" w:hAnsi="Arial" w:cs="Arial"/>
          <w:sz w:val="20"/>
          <w:szCs w:val="20"/>
        </w:rPr>
        <w:t xml:space="preserve"> žáka</w:t>
      </w:r>
      <w:r w:rsidR="00E652A2">
        <w:rPr>
          <w:rFonts w:ascii="Arial" w:hAnsi="Arial" w:cs="Arial"/>
          <w:sz w:val="20"/>
          <w:szCs w:val="20"/>
        </w:rPr>
        <w:t>,</w:t>
      </w:r>
      <w:r w:rsidR="00BF1E4F">
        <w:rPr>
          <w:rFonts w:ascii="Arial" w:hAnsi="Arial" w:cs="Arial"/>
          <w:sz w:val="20"/>
          <w:szCs w:val="20"/>
        </w:rPr>
        <w:t xml:space="preserve"> na školním stravování nebo zájmových kroužcích a</w:t>
      </w:r>
      <w:r w:rsidR="00917EA6">
        <w:rPr>
          <w:rFonts w:ascii="Arial" w:hAnsi="Arial" w:cs="Arial"/>
          <w:sz w:val="20"/>
          <w:szCs w:val="20"/>
        </w:rPr>
        <w:t> </w:t>
      </w:r>
      <w:r w:rsidR="00BF1E4F">
        <w:rPr>
          <w:rFonts w:ascii="Arial" w:hAnsi="Arial" w:cs="Arial"/>
          <w:sz w:val="20"/>
          <w:szCs w:val="20"/>
        </w:rPr>
        <w:t>budou souhlasit s úhradou obědů ze strany městské části Praha 6.</w:t>
      </w:r>
    </w:p>
    <w:p w14:paraId="7BFA3A2D" w14:textId="70BA0760" w:rsidR="00330726" w:rsidRPr="00AA6816" w:rsidRDefault="00D201F7" w:rsidP="00746F70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B55389">
        <w:rPr>
          <w:rFonts w:ascii="Arial" w:hAnsi="Arial" w:cs="Arial"/>
          <w:b/>
          <w:bCs/>
          <w:sz w:val="20"/>
          <w:szCs w:val="20"/>
        </w:rPr>
        <w:t xml:space="preserve">Právním </w:t>
      </w:r>
      <w:r w:rsidR="00B961AB">
        <w:rPr>
          <w:rFonts w:ascii="Arial" w:hAnsi="Arial" w:cs="Arial"/>
          <w:b/>
          <w:bCs/>
          <w:sz w:val="20"/>
          <w:szCs w:val="20"/>
        </w:rPr>
        <w:t xml:space="preserve">důvodem </w:t>
      </w:r>
      <w:r>
        <w:rPr>
          <w:rFonts w:ascii="Arial" w:hAnsi="Arial" w:cs="Arial"/>
          <w:bCs/>
          <w:sz w:val="20"/>
          <w:szCs w:val="20"/>
        </w:rPr>
        <w:t>je dle č</w:t>
      </w:r>
      <w:r w:rsidRPr="00B55389">
        <w:rPr>
          <w:rFonts w:ascii="Arial" w:hAnsi="Arial" w:cs="Arial"/>
          <w:sz w:val="20"/>
          <w:szCs w:val="20"/>
        </w:rPr>
        <w:t>l. 6 odst. 1 písm. c)</w:t>
      </w:r>
      <w:r>
        <w:rPr>
          <w:rFonts w:ascii="Arial" w:hAnsi="Arial" w:cs="Arial"/>
          <w:sz w:val="20"/>
          <w:szCs w:val="20"/>
        </w:rPr>
        <w:t xml:space="preserve"> GDPR </w:t>
      </w:r>
      <w:r w:rsidRPr="00B55389">
        <w:rPr>
          <w:rFonts w:ascii="Arial" w:hAnsi="Arial" w:cs="Arial"/>
          <w:sz w:val="20"/>
          <w:szCs w:val="20"/>
        </w:rPr>
        <w:t>zpracování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B55389">
        <w:rPr>
          <w:rFonts w:ascii="Arial" w:hAnsi="Arial" w:cs="Arial"/>
          <w:sz w:val="20"/>
          <w:szCs w:val="20"/>
        </w:rPr>
        <w:t>nezbytné pro plnění právní povinnosti</w:t>
      </w:r>
      <w:r>
        <w:rPr>
          <w:rFonts w:ascii="Arial" w:hAnsi="Arial" w:cs="Arial"/>
          <w:sz w:val="20"/>
          <w:szCs w:val="20"/>
        </w:rPr>
        <w:t xml:space="preserve">, které má oporu </w:t>
      </w:r>
      <w:r w:rsidR="00B961AB">
        <w:rPr>
          <w:rFonts w:ascii="Arial" w:hAnsi="Arial" w:cs="Arial"/>
          <w:sz w:val="20"/>
          <w:szCs w:val="20"/>
        </w:rPr>
        <w:t xml:space="preserve">v právním základu </w:t>
      </w:r>
      <w:r>
        <w:rPr>
          <w:rFonts w:ascii="Arial" w:hAnsi="Arial" w:cs="Arial"/>
          <w:sz w:val="20"/>
          <w:szCs w:val="20"/>
        </w:rPr>
        <w:t>zejména v zákoně č.</w:t>
      </w:r>
      <w:r w:rsidR="009D0BF4">
        <w:rPr>
          <w:rFonts w:ascii="Arial" w:hAnsi="Arial" w:cs="Arial"/>
          <w:sz w:val="20"/>
          <w:szCs w:val="20"/>
        </w:rPr>
        <w:t xml:space="preserve"> 561/2004 Sb., </w:t>
      </w:r>
      <w:r w:rsidR="009D0BF4" w:rsidRPr="009D0BF4">
        <w:rPr>
          <w:rFonts w:ascii="Arial" w:hAnsi="Arial" w:cs="Arial"/>
          <w:sz w:val="20"/>
          <w:szCs w:val="20"/>
        </w:rPr>
        <w:t>o předškolním, základním, středním, vyšším odborném a jiném vzdělávání (školský zákon)</w:t>
      </w:r>
      <w:r w:rsidR="009D0BF4">
        <w:rPr>
          <w:rFonts w:ascii="Arial" w:hAnsi="Arial" w:cs="Arial"/>
          <w:sz w:val="20"/>
          <w:szCs w:val="20"/>
        </w:rPr>
        <w:t xml:space="preserve">, ve znění pozdějších předpisů, </w:t>
      </w:r>
      <w:r w:rsidR="00B961AB">
        <w:rPr>
          <w:rFonts w:ascii="Arial" w:hAnsi="Arial" w:cs="Arial"/>
          <w:sz w:val="20"/>
          <w:szCs w:val="20"/>
        </w:rPr>
        <w:t xml:space="preserve">konkrétně v § </w:t>
      </w:r>
      <w:r w:rsidR="00B961AB" w:rsidRPr="00B961AB">
        <w:rPr>
          <w:rFonts w:ascii="Arial" w:hAnsi="Arial" w:cs="Arial"/>
          <w:sz w:val="20"/>
          <w:szCs w:val="20"/>
        </w:rPr>
        <w:t>§ 28 odst. 1 písm. k)</w:t>
      </w:r>
      <w:r w:rsidR="00B961AB">
        <w:rPr>
          <w:rFonts w:ascii="Arial" w:hAnsi="Arial" w:cs="Arial"/>
          <w:sz w:val="20"/>
          <w:szCs w:val="20"/>
        </w:rPr>
        <w:t xml:space="preserve">, v </w:t>
      </w:r>
      <w:r w:rsidR="009D0BF4">
        <w:rPr>
          <w:rFonts w:ascii="Arial" w:hAnsi="Arial" w:cs="Arial"/>
          <w:sz w:val="20"/>
          <w:szCs w:val="20"/>
        </w:rPr>
        <w:t>zákoně č. 250/2000 Sb., o rozpočtových pravidlech územních rozpočtů, ve znění pozdějších předpisů, a zákoně č. 320/2001 Sb., o finanční kontrole ve veřejné správě a o změně některých zákonů (zákon o finanční kontrole), ve znění pozdějších předpisů</w:t>
      </w:r>
      <w:r w:rsidR="000F372E">
        <w:rPr>
          <w:rFonts w:ascii="Arial" w:hAnsi="Arial" w:cs="Arial"/>
          <w:sz w:val="20"/>
          <w:szCs w:val="20"/>
        </w:rPr>
        <w:t>.</w:t>
      </w:r>
    </w:p>
    <w:p w14:paraId="091BBE6A" w14:textId="233A03E4" w:rsidR="00273108" w:rsidRPr="00B55389" w:rsidRDefault="00A85179" w:rsidP="00195003">
      <w:pPr>
        <w:pStyle w:val="Text"/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20" w:after="120"/>
        <w:rPr>
          <w:rFonts w:ascii="Arial" w:hAnsi="Arial" w:cs="Arial"/>
          <w:b/>
          <w:sz w:val="20"/>
          <w:szCs w:val="20"/>
        </w:rPr>
      </w:pPr>
      <w:r w:rsidRPr="00B55389">
        <w:rPr>
          <w:rFonts w:ascii="Arial" w:hAnsi="Arial" w:cs="Arial"/>
          <w:b/>
          <w:sz w:val="20"/>
          <w:szCs w:val="20"/>
        </w:rPr>
        <w:t>Kategorie zpracovávaných údajů a zdroje údajů</w:t>
      </w:r>
    </w:p>
    <w:p w14:paraId="40A0ADB1" w14:textId="7B5ABA95" w:rsidR="00AA6816" w:rsidRDefault="00737698" w:rsidP="0060404B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A85179" w:rsidRPr="0060404B">
        <w:rPr>
          <w:rFonts w:ascii="Arial" w:hAnsi="Arial" w:cs="Arial"/>
          <w:sz w:val="20"/>
          <w:szCs w:val="20"/>
        </w:rPr>
        <w:t>dentifikační údaje</w:t>
      </w:r>
      <w:r w:rsidR="008C1CA6" w:rsidRPr="00AA640D">
        <w:rPr>
          <w:rFonts w:ascii="Arial" w:hAnsi="Arial" w:cs="Arial"/>
          <w:b/>
          <w:bCs/>
          <w:sz w:val="20"/>
          <w:szCs w:val="20"/>
        </w:rPr>
        <w:t xml:space="preserve"> </w:t>
      </w:r>
      <w:r w:rsidR="00A5125E">
        <w:rPr>
          <w:rFonts w:ascii="Arial" w:hAnsi="Arial" w:cs="Arial"/>
          <w:b/>
          <w:bCs/>
          <w:sz w:val="20"/>
          <w:szCs w:val="20"/>
        </w:rPr>
        <w:t xml:space="preserve">dítěte, resp. </w:t>
      </w:r>
      <w:r w:rsidR="008C1CA6" w:rsidRPr="00AA640D">
        <w:rPr>
          <w:rFonts w:ascii="Arial" w:hAnsi="Arial" w:cs="Arial"/>
          <w:b/>
          <w:bCs/>
          <w:sz w:val="20"/>
          <w:szCs w:val="20"/>
        </w:rPr>
        <w:t>žáka</w:t>
      </w:r>
      <w:r w:rsidR="00A5125E">
        <w:rPr>
          <w:rFonts w:ascii="Arial" w:hAnsi="Arial" w:cs="Arial"/>
          <w:b/>
          <w:bCs/>
          <w:sz w:val="20"/>
          <w:szCs w:val="20"/>
        </w:rPr>
        <w:t xml:space="preserve"> (</w:t>
      </w:r>
      <w:r w:rsidR="001708D2">
        <w:rPr>
          <w:rFonts w:ascii="Arial" w:hAnsi="Arial" w:cs="Arial"/>
          <w:b/>
          <w:bCs/>
          <w:sz w:val="20"/>
          <w:szCs w:val="20"/>
        </w:rPr>
        <w:t>strávníka</w:t>
      </w:r>
      <w:r w:rsidR="00A5125E">
        <w:rPr>
          <w:rFonts w:ascii="Arial" w:hAnsi="Arial" w:cs="Arial"/>
          <w:b/>
          <w:bCs/>
          <w:sz w:val="20"/>
          <w:szCs w:val="20"/>
        </w:rPr>
        <w:t>)</w:t>
      </w:r>
      <w:r w:rsidR="008C1CA6">
        <w:rPr>
          <w:rFonts w:ascii="Arial" w:hAnsi="Arial" w:cs="Arial"/>
          <w:sz w:val="20"/>
          <w:szCs w:val="20"/>
        </w:rPr>
        <w:t xml:space="preserve"> </w:t>
      </w:r>
      <w:r w:rsidR="004B2D12" w:rsidRPr="0060404B">
        <w:rPr>
          <w:rFonts w:ascii="Arial" w:hAnsi="Arial" w:cs="Arial"/>
          <w:sz w:val="20"/>
          <w:szCs w:val="20"/>
        </w:rPr>
        <w:t>(jméno a příjmení</w:t>
      </w:r>
      <w:r w:rsidR="00A402D9">
        <w:rPr>
          <w:rFonts w:ascii="Arial" w:hAnsi="Arial" w:cs="Arial"/>
          <w:sz w:val="20"/>
          <w:szCs w:val="20"/>
        </w:rPr>
        <w:t xml:space="preserve">, </w:t>
      </w:r>
      <w:r w:rsidR="00195003">
        <w:rPr>
          <w:rFonts w:ascii="Arial" w:hAnsi="Arial" w:cs="Arial"/>
          <w:sz w:val="20"/>
          <w:szCs w:val="20"/>
        </w:rPr>
        <w:t>datum narození</w:t>
      </w:r>
      <w:r w:rsidR="00EA4CF5">
        <w:rPr>
          <w:rFonts w:ascii="Arial" w:hAnsi="Arial" w:cs="Arial"/>
          <w:sz w:val="20"/>
          <w:szCs w:val="20"/>
        </w:rPr>
        <w:t>),</w:t>
      </w:r>
      <w:r w:rsidR="007D6A3B">
        <w:rPr>
          <w:rFonts w:ascii="Arial" w:hAnsi="Arial" w:cs="Arial"/>
          <w:sz w:val="20"/>
          <w:szCs w:val="20"/>
        </w:rPr>
        <w:t xml:space="preserve"> </w:t>
      </w:r>
      <w:r w:rsidR="00CC7E19">
        <w:rPr>
          <w:rFonts w:ascii="Arial" w:hAnsi="Arial" w:cs="Arial"/>
          <w:b/>
          <w:bCs/>
          <w:noProof/>
          <w:color w:val="000000" w:themeColor="text1"/>
          <w:sz w:val="20"/>
          <w:szCs w:val="20"/>
          <w:shd w:val="clear" w:color="auto" w:fill="FFFFFF"/>
        </w:rPr>
        <w:t>identifikační údaje zákonného zástupce</w:t>
      </w:r>
      <w:r w:rsidR="00E34BE0">
        <w:rPr>
          <w:rFonts w:ascii="Arial" w:hAnsi="Arial" w:cs="Arial"/>
          <w:b/>
          <w:bCs/>
          <w:noProof/>
          <w:color w:val="000000" w:themeColor="text1"/>
          <w:sz w:val="20"/>
          <w:szCs w:val="20"/>
          <w:shd w:val="clear" w:color="auto" w:fill="FFFFFF"/>
        </w:rPr>
        <w:t xml:space="preserve"> dítěte, resp.</w:t>
      </w:r>
      <w:r w:rsidR="00CC7E19">
        <w:rPr>
          <w:rFonts w:ascii="Arial" w:hAnsi="Arial" w:cs="Arial"/>
          <w:b/>
          <w:bCs/>
          <w:noProof/>
          <w:color w:val="000000" w:themeColor="text1"/>
          <w:sz w:val="20"/>
          <w:szCs w:val="20"/>
          <w:shd w:val="clear" w:color="auto" w:fill="FFFFFF"/>
        </w:rPr>
        <w:t xml:space="preserve"> žáka</w:t>
      </w:r>
      <w:r w:rsidR="00E34BE0">
        <w:rPr>
          <w:rFonts w:ascii="Arial" w:hAnsi="Arial" w:cs="Arial"/>
          <w:b/>
          <w:bCs/>
          <w:noProof/>
          <w:color w:val="000000" w:themeColor="text1"/>
          <w:sz w:val="20"/>
          <w:szCs w:val="20"/>
          <w:shd w:val="clear" w:color="auto" w:fill="FFFFFF"/>
        </w:rPr>
        <w:t xml:space="preserve"> (</w:t>
      </w:r>
      <w:r w:rsidR="00CC7E19">
        <w:rPr>
          <w:rFonts w:ascii="Arial" w:hAnsi="Arial" w:cs="Arial"/>
          <w:b/>
          <w:bCs/>
          <w:noProof/>
          <w:color w:val="000000" w:themeColor="text1"/>
          <w:sz w:val="20"/>
          <w:szCs w:val="20"/>
          <w:shd w:val="clear" w:color="auto" w:fill="FFFFFF"/>
        </w:rPr>
        <w:t>strávníka</w:t>
      </w:r>
      <w:r w:rsidR="00E34BE0">
        <w:rPr>
          <w:rFonts w:ascii="Arial" w:hAnsi="Arial" w:cs="Arial"/>
          <w:b/>
          <w:bCs/>
          <w:noProof/>
          <w:color w:val="000000" w:themeColor="text1"/>
          <w:sz w:val="20"/>
          <w:szCs w:val="20"/>
          <w:shd w:val="clear" w:color="auto" w:fill="FFFFFF"/>
        </w:rPr>
        <w:t>)</w:t>
      </w:r>
      <w:r w:rsidR="00EA4CF5">
        <w:rPr>
          <w:rFonts w:ascii="Arial" w:hAnsi="Arial" w:cs="Arial"/>
          <w:noProof/>
          <w:color w:val="000000" w:themeColor="text1"/>
          <w:sz w:val="20"/>
          <w:szCs w:val="20"/>
          <w:shd w:val="clear" w:color="auto" w:fill="FFFFFF"/>
        </w:rPr>
        <w:t xml:space="preserve"> (</w:t>
      </w:r>
      <w:r w:rsidR="00CC7E19">
        <w:rPr>
          <w:rFonts w:ascii="Arial" w:hAnsi="Arial" w:cs="Arial"/>
          <w:noProof/>
          <w:color w:val="000000" w:themeColor="text1"/>
          <w:sz w:val="20"/>
          <w:szCs w:val="20"/>
          <w:shd w:val="clear" w:color="auto" w:fill="FFFFFF"/>
        </w:rPr>
        <w:t>jméno a příjmení</w:t>
      </w:r>
      <w:r w:rsidR="00C64D60">
        <w:rPr>
          <w:rFonts w:ascii="Arial" w:hAnsi="Arial" w:cs="Arial"/>
          <w:sz w:val="20"/>
          <w:szCs w:val="20"/>
        </w:rPr>
        <w:t>)</w:t>
      </w:r>
      <w:r w:rsidR="006119D1">
        <w:rPr>
          <w:rFonts w:ascii="Arial" w:hAnsi="Arial" w:cs="Arial"/>
          <w:sz w:val="20"/>
          <w:szCs w:val="20"/>
        </w:rPr>
        <w:t xml:space="preserve">, </w:t>
      </w:r>
      <w:r w:rsidR="006119D1">
        <w:rPr>
          <w:rFonts w:ascii="Arial" w:hAnsi="Arial" w:cs="Arial"/>
          <w:b/>
          <w:bCs/>
          <w:sz w:val="20"/>
          <w:szCs w:val="20"/>
        </w:rPr>
        <w:t xml:space="preserve">ekonomická situace rodiny </w:t>
      </w:r>
      <w:r w:rsidR="006119D1">
        <w:rPr>
          <w:rFonts w:ascii="Arial" w:hAnsi="Arial" w:cs="Arial"/>
          <w:sz w:val="20"/>
          <w:szCs w:val="20"/>
        </w:rPr>
        <w:t>(prohlášení o významném zvýšení výdajů rodiny)</w:t>
      </w:r>
      <w:r w:rsidR="00C64D60">
        <w:rPr>
          <w:rFonts w:ascii="Arial" w:hAnsi="Arial" w:cs="Arial"/>
          <w:sz w:val="20"/>
          <w:szCs w:val="20"/>
        </w:rPr>
        <w:t>.</w:t>
      </w:r>
    </w:p>
    <w:p w14:paraId="1DDCCDB2" w14:textId="201F315D" w:rsidR="002C3B4C" w:rsidRPr="00B55389" w:rsidRDefault="00021636" w:rsidP="00E42679">
      <w:pPr>
        <w:pStyle w:val="Text"/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B55389">
        <w:rPr>
          <w:rFonts w:ascii="Arial" w:hAnsi="Arial" w:cs="Arial"/>
          <w:b/>
          <w:sz w:val="20"/>
          <w:szCs w:val="20"/>
        </w:rPr>
        <w:t>P</w:t>
      </w:r>
      <w:r w:rsidR="00167ADB" w:rsidRPr="00B55389">
        <w:rPr>
          <w:rFonts w:ascii="Arial" w:hAnsi="Arial" w:cs="Arial"/>
          <w:b/>
          <w:sz w:val="20"/>
          <w:szCs w:val="20"/>
        </w:rPr>
        <w:t>říjemc</w:t>
      </w:r>
      <w:r w:rsidRPr="00B55389">
        <w:rPr>
          <w:rFonts w:ascii="Arial" w:hAnsi="Arial" w:cs="Arial"/>
          <w:b/>
          <w:sz w:val="20"/>
          <w:szCs w:val="20"/>
        </w:rPr>
        <w:t>i</w:t>
      </w:r>
      <w:r w:rsidR="00167ADB" w:rsidRPr="00B55389">
        <w:rPr>
          <w:rFonts w:ascii="Arial" w:hAnsi="Arial" w:cs="Arial"/>
          <w:b/>
          <w:sz w:val="20"/>
          <w:szCs w:val="20"/>
        </w:rPr>
        <w:t xml:space="preserve"> nebo kategorie příjemců osobních údajů</w:t>
      </w:r>
      <w:r w:rsidR="00C25D91">
        <w:rPr>
          <w:rFonts w:ascii="Arial" w:hAnsi="Arial" w:cs="Arial"/>
          <w:b/>
          <w:sz w:val="20"/>
          <w:szCs w:val="20"/>
        </w:rPr>
        <w:t>, automatizované zpracování</w:t>
      </w:r>
    </w:p>
    <w:p w14:paraId="6098C1CB" w14:textId="57C49B7A" w:rsidR="00DE17AB" w:rsidRPr="00B55389" w:rsidRDefault="002D5F86" w:rsidP="00746F70">
      <w:pPr>
        <w:pStyle w:val="Text"/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B55389">
        <w:rPr>
          <w:rFonts w:ascii="Arial" w:hAnsi="Arial" w:cs="Arial"/>
          <w:sz w:val="20"/>
          <w:szCs w:val="20"/>
        </w:rPr>
        <w:t xml:space="preserve">Osobní údaje </w:t>
      </w:r>
      <w:r w:rsidR="001842D6" w:rsidRPr="00B55389">
        <w:rPr>
          <w:rFonts w:ascii="Arial" w:hAnsi="Arial" w:cs="Arial"/>
          <w:sz w:val="20"/>
          <w:szCs w:val="20"/>
        </w:rPr>
        <w:t xml:space="preserve">mohou být </w:t>
      </w:r>
      <w:r w:rsidR="00DE17AB" w:rsidRPr="00B55389">
        <w:rPr>
          <w:rFonts w:ascii="Arial" w:hAnsi="Arial" w:cs="Arial"/>
          <w:sz w:val="20"/>
          <w:szCs w:val="20"/>
        </w:rPr>
        <w:t>předány smluvním zpracovatelům (např. auditní činnost, správa IT,</w:t>
      </w:r>
      <w:r w:rsidR="00905026">
        <w:rPr>
          <w:rFonts w:ascii="Arial" w:hAnsi="Arial" w:cs="Arial"/>
          <w:sz w:val="20"/>
          <w:szCs w:val="20"/>
        </w:rPr>
        <w:t xml:space="preserve"> </w:t>
      </w:r>
      <w:r w:rsidR="00DE17AB" w:rsidRPr="00B55389">
        <w:rPr>
          <w:rFonts w:ascii="Arial" w:hAnsi="Arial" w:cs="Arial"/>
          <w:sz w:val="20"/>
          <w:szCs w:val="20"/>
        </w:rPr>
        <w:t>právní</w:t>
      </w:r>
      <w:r w:rsidR="00EE407B">
        <w:rPr>
          <w:rFonts w:ascii="Arial" w:hAnsi="Arial" w:cs="Arial"/>
          <w:sz w:val="20"/>
          <w:szCs w:val="20"/>
        </w:rPr>
        <w:t xml:space="preserve"> poradenství</w:t>
      </w:r>
      <w:r w:rsidR="004B2D12">
        <w:rPr>
          <w:rFonts w:ascii="Arial" w:hAnsi="Arial" w:cs="Arial"/>
          <w:sz w:val="20"/>
          <w:szCs w:val="20"/>
        </w:rPr>
        <w:t xml:space="preserve">). Pokud </w:t>
      </w:r>
      <w:r w:rsidR="00DE17AB" w:rsidRPr="00B55389">
        <w:rPr>
          <w:rFonts w:ascii="Arial" w:hAnsi="Arial" w:cs="Arial"/>
          <w:sz w:val="20"/>
          <w:szCs w:val="20"/>
        </w:rPr>
        <w:t>je smluvní partner v pozici zpracovatele, jsou splněny všechny povinnost</w:t>
      </w:r>
      <w:r w:rsidR="00325DDE">
        <w:rPr>
          <w:rFonts w:ascii="Arial" w:hAnsi="Arial" w:cs="Arial"/>
          <w:sz w:val="20"/>
          <w:szCs w:val="20"/>
        </w:rPr>
        <w:t>i</w:t>
      </w:r>
      <w:r w:rsidR="00DE17AB" w:rsidRPr="00B55389">
        <w:rPr>
          <w:rFonts w:ascii="Arial" w:hAnsi="Arial" w:cs="Arial"/>
          <w:sz w:val="20"/>
          <w:szCs w:val="20"/>
        </w:rPr>
        <w:t xml:space="preserve"> vyplývající z čl.</w:t>
      </w:r>
      <w:r w:rsidR="001F60EE">
        <w:rPr>
          <w:rFonts w:ascii="Arial" w:hAnsi="Arial" w:cs="Arial"/>
          <w:sz w:val="20"/>
          <w:szCs w:val="20"/>
        </w:rPr>
        <w:t> </w:t>
      </w:r>
      <w:r w:rsidR="00DE17AB" w:rsidRPr="00B55389">
        <w:rPr>
          <w:rFonts w:ascii="Arial" w:hAnsi="Arial" w:cs="Arial"/>
          <w:sz w:val="20"/>
          <w:szCs w:val="20"/>
        </w:rPr>
        <w:t xml:space="preserve">28 </w:t>
      </w:r>
      <w:r w:rsidR="00325DDE">
        <w:rPr>
          <w:rFonts w:ascii="Arial" w:hAnsi="Arial" w:cs="Arial"/>
          <w:sz w:val="20"/>
          <w:szCs w:val="20"/>
        </w:rPr>
        <w:t>GDPR</w:t>
      </w:r>
      <w:r w:rsidR="00DE17AB" w:rsidRPr="00B55389">
        <w:rPr>
          <w:rFonts w:ascii="Arial" w:hAnsi="Arial" w:cs="Arial"/>
          <w:sz w:val="20"/>
          <w:szCs w:val="20"/>
        </w:rPr>
        <w:t xml:space="preserve">. </w:t>
      </w:r>
    </w:p>
    <w:p w14:paraId="627CEECE" w14:textId="35C92851" w:rsidR="009474BC" w:rsidRPr="00746F70" w:rsidRDefault="00CE5E3A" w:rsidP="00746F70">
      <w:pPr>
        <w:pStyle w:val="Text"/>
        <w:spacing w:before="24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Správce</w:t>
      </w:r>
      <w:r w:rsidR="009474BC" w:rsidRPr="00B55389">
        <w:rPr>
          <w:rFonts w:ascii="Arial" w:hAnsi="Arial" w:cs="Arial"/>
          <w:sz w:val="20"/>
          <w:szCs w:val="20"/>
        </w:rPr>
        <w:t xml:space="preserve"> neprovádí </w:t>
      </w:r>
      <w:r w:rsidR="00C25D91">
        <w:rPr>
          <w:rFonts w:ascii="Arial" w:hAnsi="Arial" w:cs="Arial"/>
          <w:sz w:val="20"/>
          <w:szCs w:val="20"/>
        </w:rPr>
        <w:t xml:space="preserve">v této souvislosti </w:t>
      </w:r>
      <w:r w:rsidR="009474BC" w:rsidRPr="00B55389">
        <w:rPr>
          <w:rFonts w:ascii="Arial" w:hAnsi="Arial" w:cs="Arial"/>
          <w:sz w:val="20"/>
          <w:szCs w:val="20"/>
        </w:rPr>
        <w:t xml:space="preserve">automatizované individuální rozhodování ani profilování. Osobní údaje nejsou předávány do třetí země nebo mezinárodní organizaci.  </w:t>
      </w:r>
    </w:p>
    <w:p w14:paraId="2EDD1A9A" w14:textId="40C53FE5" w:rsidR="006C0851" w:rsidRPr="00C25D91" w:rsidRDefault="00652E62" w:rsidP="007734D2">
      <w:pPr>
        <w:pStyle w:val="Text"/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B55389">
        <w:rPr>
          <w:rFonts w:ascii="Arial" w:hAnsi="Arial" w:cs="Arial"/>
          <w:b/>
          <w:sz w:val="20"/>
          <w:szCs w:val="20"/>
        </w:rPr>
        <w:lastRenderedPageBreak/>
        <w:t>Způsob, jak budou osobní údaje zpracovávány</w:t>
      </w:r>
      <w:r w:rsidR="000D1851">
        <w:rPr>
          <w:rFonts w:ascii="Arial" w:hAnsi="Arial" w:cs="Arial"/>
          <w:b/>
          <w:sz w:val="20"/>
          <w:szCs w:val="20"/>
        </w:rPr>
        <w:t xml:space="preserve">, </w:t>
      </w:r>
      <w:r w:rsidR="002E792A">
        <w:rPr>
          <w:rFonts w:ascii="Arial" w:hAnsi="Arial" w:cs="Arial"/>
          <w:b/>
          <w:sz w:val="20"/>
          <w:szCs w:val="20"/>
        </w:rPr>
        <w:t xml:space="preserve">způsob </w:t>
      </w:r>
      <w:r w:rsidR="000D1851">
        <w:rPr>
          <w:rFonts w:ascii="Arial" w:hAnsi="Arial" w:cs="Arial"/>
          <w:b/>
          <w:sz w:val="20"/>
          <w:szCs w:val="20"/>
        </w:rPr>
        <w:t>jejich ochran</w:t>
      </w:r>
      <w:r w:rsidR="002E792A">
        <w:rPr>
          <w:rFonts w:ascii="Arial" w:hAnsi="Arial" w:cs="Arial"/>
          <w:b/>
          <w:sz w:val="20"/>
          <w:szCs w:val="20"/>
        </w:rPr>
        <w:t>y</w:t>
      </w:r>
      <w:r w:rsidRPr="00B55389">
        <w:rPr>
          <w:rFonts w:ascii="Arial" w:hAnsi="Arial" w:cs="Arial"/>
          <w:b/>
          <w:sz w:val="20"/>
          <w:szCs w:val="20"/>
        </w:rPr>
        <w:t xml:space="preserve"> a d</w:t>
      </w:r>
      <w:r w:rsidR="00167ADB" w:rsidRPr="00B55389">
        <w:rPr>
          <w:rFonts w:ascii="Arial" w:hAnsi="Arial" w:cs="Arial"/>
          <w:b/>
          <w:sz w:val="20"/>
          <w:szCs w:val="20"/>
        </w:rPr>
        <w:t>oba, po kterou budou osobní údaje uloženy</w:t>
      </w:r>
    </w:p>
    <w:p w14:paraId="2C74DFF8" w14:textId="362320ED" w:rsidR="008819DC" w:rsidRPr="00B55389" w:rsidRDefault="006B514B" w:rsidP="00C25D91">
      <w:pPr>
        <w:pStyle w:val="Text"/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B55389">
        <w:rPr>
          <w:rFonts w:ascii="Arial" w:hAnsi="Arial" w:cs="Arial"/>
          <w:sz w:val="20"/>
          <w:szCs w:val="20"/>
        </w:rPr>
        <w:t>O</w:t>
      </w:r>
      <w:r w:rsidR="00652E62" w:rsidRPr="00B55389">
        <w:rPr>
          <w:rFonts w:ascii="Arial" w:hAnsi="Arial" w:cs="Arial"/>
          <w:sz w:val="20"/>
          <w:szCs w:val="20"/>
        </w:rPr>
        <w:t xml:space="preserve">sobní údaje </w:t>
      </w:r>
      <w:r w:rsidRPr="00B55389">
        <w:rPr>
          <w:rFonts w:ascii="Arial" w:hAnsi="Arial" w:cs="Arial"/>
          <w:sz w:val="20"/>
          <w:szCs w:val="20"/>
        </w:rPr>
        <w:t>budou zpraco</w:t>
      </w:r>
      <w:r w:rsidR="0068588C">
        <w:rPr>
          <w:rFonts w:ascii="Arial" w:hAnsi="Arial" w:cs="Arial"/>
          <w:sz w:val="20"/>
          <w:szCs w:val="20"/>
        </w:rPr>
        <w:t>vá</w:t>
      </w:r>
      <w:r w:rsidRPr="00B55389">
        <w:rPr>
          <w:rFonts w:ascii="Arial" w:hAnsi="Arial" w:cs="Arial"/>
          <w:sz w:val="20"/>
          <w:szCs w:val="20"/>
        </w:rPr>
        <w:t xml:space="preserve">vány </w:t>
      </w:r>
      <w:r w:rsidR="00652E62" w:rsidRPr="00B55389">
        <w:rPr>
          <w:rFonts w:ascii="Arial" w:hAnsi="Arial" w:cs="Arial"/>
          <w:sz w:val="20"/>
          <w:szCs w:val="20"/>
        </w:rPr>
        <w:t>v listinné</w:t>
      </w:r>
      <w:r w:rsidR="0051378C" w:rsidRPr="00B55389">
        <w:rPr>
          <w:rFonts w:ascii="Arial" w:hAnsi="Arial" w:cs="Arial"/>
          <w:sz w:val="20"/>
          <w:szCs w:val="20"/>
        </w:rPr>
        <w:t>m</w:t>
      </w:r>
      <w:r w:rsidR="00652E62" w:rsidRPr="00B55389">
        <w:rPr>
          <w:rFonts w:ascii="Arial" w:hAnsi="Arial" w:cs="Arial"/>
          <w:sz w:val="20"/>
          <w:szCs w:val="20"/>
        </w:rPr>
        <w:t xml:space="preserve"> nebo v elektronické</w:t>
      </w:r>
      <w:r w:rsidR="0051378C" w:rsidRPr="00B55389">
        <w:rPr>
          <w:rFonts w:ascii="Arial" w:hAnsi="Arial" w:cs="Arial"/>
          <w:sz w:val="20"/>
          <w:szCs w:val="20"/>
        </w:rPr>
        <w:t>m</w:t>
      </w:r>
      <w:r w:rsidR="00652E62" w:rsidRPr="00B55389">
        <w:rPr>
          <w:rFonts w:ascii="Arial" w:hAnsi="Arial" w:cs="Arial"/>
          <w:sz w:val="20"/>
          <w:szCs w:val="20"/>
        </w:rPr>
        <w:t xml:space="preserve"> form</w:t>
      </w:r>
      <w:r w:rsidR="0051378C" w:rsidRPr="00B55389">
        <w:rPr>
          <w:rFonts w:ascii="Arial" w:hAnsi="Arial" w:cs="Arial"/>
          <w:sz w:val="20"/>
          <w:szCs w:val="20"/>
        </w:rPr>
        <w:t>átu</w:t>
      </w:r>
      <w:r w:rsidR="00652E62" w:rsidRPr="00B55389">
        <w:rPr>
          <w:rFonts w:ascii="Arial" w:hAnsi="Arial" w:cs="Arial"/>
          <w:sz w:val="20"/>
          <w:szCs w:val="20"/>
        </w:rPr>
        <w:t xml:space="preserve"> prostřednictvím </w:t>
      </w:r>
      <w:r w:rsidR="003B71C5">
        <w:rPr>
          <w:rFonts w:ascii="Arial" w:hAnsi="Arial" w:cs="Arial"/>
          <w:sz w:val="20"/>
          <w:szCs w:val="20"/>
        </w:rPr>
        <w:t xml:space="preserve">určených </w:t>
      </w:r>
      <w:r w:rsidR="00652E62" w:rsidRPr="00B55389">
        <w:rPr>
          <w:rFonts w:ascii="Arial" w:hAnsi="Arial" w:cs="Arial"/>
          <w:sz w:val="20"/>
          <w:szCs w:val="20"/>
        </w:rPr>
        <w:t>zaměstnanců</w:t>
      </w:r>
      <w:r w:rsidR="0068588C">
        <w:rPr>
          <w:rFonts w:ascii="Arial" w:hAnsi="Arial" w:cs="Arial"/>
          <w:sz w:val="20"/>
          <w:szCs w:val="20"/>
        </w:rPr>
        <w:t xml:space="preserve"> </w:t>
      </w:r>
      <w:r w:rsidR="00DD4226">
        <w:rPr>
          <w:rFonts w:ascii="Arial" w:hAnsi="Arial" w:cs="Arial"/>
          <w:sz w:val="20"/>
          <w:szCs w:val="20"/>
        </w:rPr>
        <w:t>Správce</w:t>
      </w:r>
      <w:r w:rsidR="00C25D91">
        <w:rPr>
          <w:rFonts w:ascii="Arial" w:hAnsi="Arial" w:cs="Arial"/>
          <w:sz w:val="20"/>
          <w:szCs w:val="20"/>
        </w:rPr>
        <w:t>.</w:t>
      </w:r>
      <w:r w:rsidR="0050072E">
        <w:rPr>
          <w:rFonts w:ascii="Arial" w:hAnsi="Arial" w:cs="Arial"/>
          <w:sz w:val="20"/>
          <w:szCs w:val="20"/>
        </w:rPr>
        <w:t xml:space="preserve"> </w:t>
      </w:r>
    </w:p>
    <w:p w14:paraId="2A415E0D" w14:textId="51521B5B" w:rsidR="002E792A" w:rsidRDefault="00FE4057" w:rsidP="00C25D91">
      <w:pPr>
        <w:pStyle w:val="Text"/>
        <w:spacing w:before="24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C71E41" w:rsidRPr="00B55389">
        <w:rPr>
          <w:rFonts w:ascii="Arial" w:hAnsi="Arial" w:cs="Arial"/>
          <w:sz w:val="20"/>
          <w:szCs w:val="20"/>
        </w:rPr>
        <w:t>právce</w:t>
      </w:r>
      <w:r w:rsidR="001069CB">
        <w:rPr>
          <w:rFonts w:ascii="Arial" w:hAnsi="Arial" w:cs="Arial"/>
          <w:sz w:val="20"/>
          <w:szCs w:val="20"/>
        </w:rPr>
        <w:t xml:space="preserve"> osobních údajů</w:t>
      </w:r>
      <w:r w:rsidR="00C71E41" w:rsidRPr="00B55389">
        <w:rPr>
          <w:rFonts w:ascii="Arial" w:hAnsi="Arial" w:cs="Arial"/>
          <w:sz w:val="20"/>
          <w:szCs w:val="20"/>
        </w:rPr>
        <w:t xml:space="preserve"> přijal vhodná technická a organizační opatření́, aby zajistil náležitou ochranu </w:t>
      </w:r>
      <w:r w:rsidR="00813013" w:rsidRPr="00B55389">
        <w:rPr>
          <w:rFonts w:ascii="Arial" w:hAnsi="Arial" w:cs="Arial"/>
          <w:sz w:val="20"/>
          <w:szCs w:val="20"/>
        </w:rPr>
        <w:t>osobních</w:t>
      </w:r>
      <w:r w:rsidR="00C71E41" w:rsidRPr="00B55389">
        <w:rPr>
          <w:rFonts w:ascii="Arial" w:hAnsi="Arial" w:cs="Arial"/>
          <w:sz w:val="20"/>
          <w:szCs w:val="20"/>
        </w:rPr>
        <w:t xml:space="preserve"> </w:t>
      </w:r>
      <w:r w:rsidR="00813013" w:rsidRPr="00B55389">
        <w:rPr>
          <w:rFonts w:ascii="Arial" w:hAnsi="Arial" w:cs="Arial"/>
          <w:sz w:val="20"/>
          <w:szCs w:val="20"/>
        </w:rPr>
        <w:t>údaj</w:t>
      </w:r>
      <w:r w:rsidR="001F60EE">
        <w:rPr>
          <w:rFonts w:ascii="Arial" w:hAnsi="Arial" w:cs="Arial"/>
          <w:sz w:val="20"/>
          <w:szCs w:val="20"/>
        </w:rPr>
        <w:t>ů</w:t>
      </w:r>
      <w:r w:rsidR="00C71E41" w:rsidRPr="00B55389">
        <w:rPr>
          <w:rFonts w:ascii="Arial" w:hAnsi="Arial" w:cs="Arial"/>
          <w:sz w:val="20"/>
          <w:szCs w:val="20"/>
        </w:rPr>
        <w:t xml:space="preserve"> před náhodným nebo protiprávním zničením, ztrátou, neoprávněným zveřejněním nebo jinými formami nezákonného </w:t>
      </w:r>
      <w:r w:rsidR="009474BC" w:rsidRPr="00B55389">
        <w:rPr>
          <w:rFonts w:ascii="Arial" w:hAnsi="Arial" w:cs="Arial"/>
          <w:sz w:val="20"/>
          <w:szCs w:val="20"/>
        </w:rPr>
        <w:t>zpracováni</w:t>
      </w:r>
      <w:r w:rsidR="00C71E41" w:rsidRPr="00B55389">
        <w:rPr>
          <w:rFonts w:ascii="Arial" w:hAnsi="Arial" w:cs="Arial"/>
          <w:sz w:val="20"/>
          <w:szCs w:val="20"/>
        </w:rPr>
        <w:t xml:space="preserve">́. </w:t>
      </w:r>
    </w:p>
    <w:p w14:paraId="7DBB3D77" w14:textId="6D13B7EC" w:rsidR="00813013" w:rsidRPr="007D4B12" w:rsidRDefault="008819DC" w:rsidP="00C25D91">
      <w:pPr>
        <w:pStyle w:val="Text"/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B55389">
        <w:rPr>
          <w:rFonts w:ascii="Arial" w:hAnsi="Arial" w:cs="Arial"/>
          <w:sz w:val="20"/>
          <w:szCs w:val="20"/>
        </w:rPr>
        <w:t>Doba uložení</w:t>
      </w:r>
      <w:r w:rsidR="00DF3CC5">
        <w:rPr>
          <w:rFonts w:ascii="Arial" w:hAnsi="Arial" w:cs="Arial"/>
          <w:sz w:val="20"/>
          <w:szCs w:val="20"/>
        </w:rPr>
        <w:t xml:space="preserve"> osobních údajů</w:t>
      </w:r>
      <w:r w:rsidRPr="00B55389">
        <w:rPr>
          <w:rFonts w:ascii="Arial" w:hAnsi="Arial" w:cs="Arial"/>
          <w:sz w:val="20"/>
          <w:szCs w:val="20"/>
        </w:rPr>
        <w:t xml:space="preserve"> </w:t>
      </w:r>
      <w:r w:rsidR="00157ED2">
        <w:rPr>
          <w:rFonts w:ascii="Arial" w:hAnsi="Arial" w:cs="Arial"/>
          <w:sz w:val="20"/>
          <w:szCs w:val="20"/>
        </w:rPr>
        <w:t xml:space="preserve">je </w:t>
      </w:r>
      <w:r w:rsidR="001D3052">
        <w:rPr>
          <w:rFonts w:ascii="Arial" w:hAnsi="Arial" w:cs="Arial"/>
          <w:sz w:val="20"/>
          <w:szCs w:val="20"/>
        </w:rPr>
        <w:t xml:space="preserve">10 let pro účely dodržení příslušných právních předpisů </w:t>
      </w:r>
      <w:r w:rsidR="005C1B13">
        <w:rPr>
          <w:rFonts w:ascii="Arial" w:hAnsi="Arial" w:cs="Arial"/>
          <w:sz w:val="20"/>
          <w:szCs w:val="20"/>
        </w:rPr>
        <w:t xml:space="preserve">(zejména </w:t>
      </w:r>
      <w:r w:rsidR="001D3052">
        <w:rPr>
          <w:rFonts w:ascii="Arial" w:hAnsi="Arial" w:cs="Arial"/>
          <w:sz w:val="20"/>
          <w:szCs w:val="20"/>
        </w:rPr>
        <w:t>ve vztahu k</w:t>
      </w:r>
      <w:r w:rsidR="005C1B13">
        <w:rPr>
          <w:rFonts w:ascii="Arial" w:hAnsi="Arial" w:cs="Arial"/>
          <w:sz w:val="20"/>
          <w:szCs w:val="20"/>
        </w:rPr>
        <w:t> </w:t>
      </w:r>
      <w:r w:rsidR="001D3052">
        <w:rPr>
          <w:rFonts w:ascii="Arial" w:hAnsi="Arial" w:cs="Arial"/>
          <w:sz w:val="20"/>
          <w:szCs w:val="20"/>
        </w:rPr>
        <w:t>účetnictví</w:t>
      </w:r>
      <w:r w:rsidR="005C1B13">
        <w:rPr>
          <w:rFonts w:ascii="Arial" w:hAnsi="Arial" w:cs="Arial"/>
          <w:sz w:val="20"/>
          <w:szCs w:val="20"/>
        </w:rPr>
        <w:t>)</w:t>
      </w:r>
      <w:r w:rsidR="00DF3CC5">
        <w:rPr>
          <w:rFonts w:ascii="Arial" w:hAnsi="Arial" w:cs="Arial"/>
          <w:sz w:val="20"/>
          <w:szCs w:val="20"/>
        </w:rPr>
        <w:t>.</w:t>
      </w:r>
      <w:r w:rsidR="0056649E">
        <w:rPr>
          <w:rFonts w:ascii="Arial" w:hAnsi="Arial" w:cs="Arial"/>
          <w:sz w:val="20"/>
          <w:szCs w:val="20"/>
        </w:rPr>
        <w:t xml:space="preserve"> </w:t>
      </w:r>
    </w:p>
    <w:p w14:paraId="4845E7FE" w14:textId="2883BA38" w:rsidR="004B7F09" w:rsidRPr="007D4B12" w:rsidRDefault="00021636" w:rsidP="006E3899">
      <w:pPr>
        <w:pStyle w:val="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7D4B12">
        <w:rPr>
          <w:rFonts w:ascii="Arial" w:hAnsi="Arial" w:cs="Arial"/>
          <w:b/>
          <w:sz w:val="20"/>
          <w:szCs w:val="20"/>
        </w:rPr>
        <w:t>P</w:t>
      </w:r>
      <w:r w:rsidR="00167ADB" w:rsidRPr="007D4B12">
        <w:rPr>
          <w:rFonts w:ascii="Arial" w:hAnsi="Arial" w:cs="Arial"/>
          <w:b/>
          <w:sz w:val="20"/>
          <w:szCs w:val="20"/>
        </w:rPr>
        <w:t>ráv</w:t>
      </w:r>
      <w:r w:rsidRPr="007D4B12">
        <w:rPr>
          <w:rFonts w:ascii="Arial" w:hAnsi="Arial" w:cs="Arial"/>
          <w:b/>
          <w:sz w:val="20"/>
          <w:szCs w:val="20"/>
        </w:rPr>
        <w:t>a</w:t>
      </w:r>
      <w:r w:rsidR="00167ADB" w:rsidRPr="007D4B12">
        <w:rPr>
          <w:rFonts w:ascii="Arial" w:hAnsi="Arial" w:cs="Arial"/>
          <w:b/>
          <w:sz w:val="20"/>
          <w:szCs w:val="20"/>
        </w:rPr>
        <w:t xml:space="preserve"> </w:t>
      </w:r>
      <w:r w:rsidR="00B13C49" w:rsidRPr="007D4B12">
        <w:rPr>
          <w:rFonts w:ascii="Arial" w:hAnsi="Arial" w:cs="Arial"/>
          <w:b/>
          <w:sz w:val="20"/>
          <w:szCs w:val="20"/>
        </w:rPr>
        <w:t>dítěte</w:t>
      </w:r>
      <w:r w:rsidR="00EE63D2">
        <w:rPr>
          <w:rFonts w:ascii="Arial" w:hAnsi="Arial" w:cs="Arial"/>
          <w:b/>
          <w:sz w:val="20"/>
          <w:szCs w:val="20"/>
        </w:rPr>
        <w:t xml:space="preserve">, resp. </w:t>
      </w:r>
      <w:r w:rsidR="00150B6C">
        <w:rPr>
          <w:rFonts w:ascii="Arial" w:hAnsi="Arial" w:cs="Arial"/>
          <w:b/>
          <w:sz w:val="20"/>
          <w:szCs w:val="20"/>
        </w:rPr>
        <w:t xml:space="preserve">žáka, </w:t>
      </w:r>
      <w:r w:rsidR="00EE63D2">
        <w:rPr>
          <w:rFonts w:ascii="Arial" w:hAnsi="Arial" w:cs="Arial"/>
          <w:b/>
          <w:sz w:val="20"/>
          <w:szCs w:val="20"/>
        </w:rPr>
        <w:t>zákonných zástupců</w:t>
      </w:r>
    </w:p>
    <w:p w14:paraId="512BB65D" w14:textId="608BB5F5" w:rsidR="00A97407" w:rsidRPr="007D4B12" w:rsidRDefault="00C80D83" w:rsidP="006E3899">
      <w:pPr>
        <w:pStyle w:val="Text"/>
        <w:spacing w:before="240"/>
        <w:jc w:val="both"/>
        <w:rPr>
          <w:rFonts w:ascii="Arial" w:hAnsi="Arial" w:cs="Arial"/>
          <w:sz w:val="20"/>
          <w:szCs w:val="20"/>
        </w:rPr>
      </w:pPr>
      <w:r w:rsidRPr="007D4B12">
        <w:rPr>
          <w:rFonts w:ascii="Arial" w:hAnsi="Arial" w:cs="Arial"/>
          <w:sz w:val="20"/>
          <w:szCs w:val="20"/>
        </w:rPr>
        <w:t>V souladu s </w:t>
      </w:r>
      <w:r w:rsidR="0068588C" w:rsidRPr="007D4B12">
        <w:rPr>
          <w:rFonts w:ascii="Arial" w:hAnsi="Arial" w:cs="Arial"/>
          <w:sz w:val="20"/>
          <w:szCs w:val="20"/>
        </w:rPr>
        <w:t>GDPR</w:t>
      </w:r>
      <w:r w:rsidRPr="007D4B12">
        <w:rPr>
          <w:rFonts w:ascii="Arial" w:hAnsi="Arial" w:cs="Arial"/>
          <w:sz w:val="20"/>
          <w:szCs w:val="20"/>
        </w:rPr>
        <w:t xml:space="preserve"> má</w:t>
      </w:r>
      <w:r w:rsidR="0068588C" w:rsidRPr="007D4B12">
        <w:rPr>
          <w:rFonts w:ascii="Arial" w:hAnsi="Arial" w:cs="Arial"/>
          <w:sz w:val="20"/>
          <w:szCs w:val="20"/>
        </w:rPr>
        <w:t xml:space="preserve"> </w:t>
      </w:r>
      <w:r w:rsidR="008E1A04" w:rsidRPr="007D4B12">
        <w:rPr>
          <w:rFonts w:ascii="Arial" w:hAnsi="Arial" w:cs="Arial"/>
          <w:sz w:val="20"/>
          <w:szCs w:val="20"/>
        </w:rPr>
        <w:t>dítě</w:t>
      </w:r>
      <w:r w:rsidR="00BA61D2" w:rsidRPr="007D4B12">
        <w:rPr>
          <w:rFonts w:ascii="Arial" w:hAnsi="Arial" w:cs="Arial"/>
          <w:sz w:val="20"/>
          <w:szCs w:val="20"/>
        </w:rPr>
        <w:t xml:space="preserve">, </w:t>
      </w:r>
      <w:r w:rsidR="001343D3">
        <w:rPr>
          <w:rFonts w:ascii="Arial" w:hAnsi="Arial" w:cs="Arial"/>
          <w:sz w:val="20"/>
          <w:szCs w:val="20"/>
        </w:rPr>
        <w:t xml:space="preserve">resp. </w:t>
      </w:r>
      <w:r w:rsidR="00DF3CC5">
        <w:rPr>
          <w:rFonts w:ascii="Arial" w:hAnsi="Arial" w:cs="Arial"/>
          <w:sz w:val="20"/>
          <w:szCs w:val="20"/>
        </w:rPr>
        <w:t xml:space="preserve">žák, </w:t>
      </w:r>
      <w:r w:rsidR="00BA61D2" w:rsidRPr="007D4B12">
        <w:rPr>
          <w:rFonts w:ascii="Arial" w:hAnsi="Arial" w:cs="Arial"/>
          <w:sz w:val="20"/>
          <w:szCs w:val="20"/>
        </w:rPr>
        <w:t>příp. zákonný zástupce</w:t>
      </w:r>
      <w:r w:rsidR="00682CA4">
        <w:rPr>
          <w:rFonts w:ascii="Arial" w:hAnsi="Arial" w:cs="Arial"/>
          <w:sz w:val="20"/>
          <w:szCs w:val="20"/>
        </w:rPr>
        <w:t xml:space="preserve"> </w:t>
      </w:r>
      <w:r w:rsidRPr="007D4B12">
        <w:rPr>
          <w:rFonts w:ascii="Arial" w:hAnsi="Arial" w:cs="Arial"/>
          <w:sz w:val="20"/>
          <w:szCs w:val="20"/>
        </w:rPr>
        <w:t xml:space="preserve">právo požadovat od </w:t>
      </w:r>
      <w:r w:rsidR="004F6E08" w:rsidRPr="007D4B12">
        <w:rPr>
          <w:rFonts w:ascii="Arial" w:hAnsi="Arial" w:cs="Arial"/>
          <w:sz w:val="20"/>
          <w:szCs w:val="20"/>
        </w:rPr>
        <w:t>S</w:t>
      </w:r>
      <w:r w:rsidRPr="007D4B12">
        <w:rPr>
          <w:rFonts w:ascii="Arial" w:hAnsi="Arial" w:cs="Arial"/>
          <w:sz w:val="20"/>
          <w:szCs w:val="20"/>
        </w:rPr>
        <w:t>právce:</w:t>
      </w:r>
    </w:p>
    <w:p w14:paraId="4B2DF3C5" w14:textId="0EB2AD67" w:rsidR="002C3B4C" w:rsidRPr="007D4B12" w:rsidRDefault="00167ADB" w:rsidP="00E1515A">
      <w:pPr>
        <w:pStyle w:val="Tex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7D4B12">
        <w:rPr>
          <w:rFonts w:ascii="Arial" w:hAnsi="Arial" w:cs="Arial"/>
          <w:sz w:val="20"/>
          <w:szCs w:val="20"/>
        </w:rPr>
        <w:t>přístup k osobním údajům</w:t>
      </w:r>
      <w:r w:rsidR="00E1515A" w:rsidRPr="007D4B12">
        <w:rPr>
          <w:rFonts w:ascii="Arial" w:hAnsi="Arial" w:cs="Arial"/>
          <w:sz w:val="20"/>
          <w:szCs w:val="20"/>
        </w:rPr>
        <w:t>;</w:t>
      </w:r>
    </w:p>
    <w:p w14:paraId="3CEDA3B5" w14:textId="3C413408" w:rsidR="002C3B4C" w:rsidRPr="007D4B12" w:rsidRDefault="00167ADB" w:rsidP="00E1515A">
      <w:pPr>
        <w:pStyle w:val="Tex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7D4B12">
        <w:rPr>
          <w:rFonts w:ascii="Arial" w:hAnsi="Arial" w:cs="Arial"/>
          <w:sz w:val="20"/>
          <w:szCs w:val="20"/>
        </w:rPr>
        <w:t>opravu a výmaz osobních údajů</w:t>
      </w:r>
      <w:r w:rsidR="00E1515A" w:rsidRPr="007D4B12">
        <w:rPr>
          <w:rFonts w:ascii="Arial" w:hAnsi="Arial" w:cs="Arial"/>
          <w:sz w:val="20"/>
          <w:szCs w:val="20"/>
        </w:rPr>
        <w:t>;</w:t>
      </w:r>
    </w:p>
    <w:p w14:paraId="03AE3A1D" w14:textId="67CE6F99" w:rsidR="002C3B4C" w:rsidRPr="007D4B12" w:rsidRDefault="00167ADB" w:rsidP="00E1515A">
      <w:pPr>
        <w:pStyle w:val="Tex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7D4B12">
        <w:rPr>
          <w:rFonts w:ascii="Arial" w:hAnsi="Arial" w:cs="Arial"/>
          <w:sz w:val="20"/>
          <w:szCs w:val="20"/>
        </w:rPr>
        <w:t xml:space="preserve">omezení zpracování </w:t>
      </w:r>
    </w:p>
    <w:p w14:paraId="095CC7A2" w14:textId="5F284742" w:rsidR="00C70E18" w:rsidRPr="00B55389" w:rsidRDefault="00EB51BA" w:rsidP="006E3899">
      <w:pPr>
        <w:pStyle w:val="Text"/>
        <w:spacing w:after="240"/>
        <w:jc w:val="both"/>
        <w:rPr>
          <w:rFonts w:ascii="Arial" w:hAnsi="Arial" w:cs="Arial"/>
          <w:sz w:val="20"/>
          <w:szCs w:val="20"/>
        </w:rPr>
      </w:pPr>
      <w:r w:rsidRPr="007D4B12">
        <w:rPr>
          <w:rFonts w:ascii="Arial" w:hAnsi="Arial" w:cs="Arial"/>
          <w:sz w:val="20"/>
          <w:szCs w:val="20"/>
        </w:rPr>
        <w:t>Dále má</w:t>
      </w:r>
      <w:r w:rsidR="0068588C" w:rsidRPr="007D4B12">
        <w:rPr>
          <w:rFonts w:ascii="Arial" w:hAnsi="Arial" w:cs="Arial"/>
          <w:sz w:val="20"/>
          <w:szCs w:val="20"/>
        </w:rPr>
        <w:t xml:space="preserve"> </w:t>
      </w:r>
      <w:r w:rsidR="00F03611" w:rsidRPr="007D4B12">
        <w:rPr>
          <w:rFonts w:ascii="Arial" w:hAnsi="Arial" w:cs="Arial"/>
          <w:sz w:val="20"/>
          <w:szCs w:val="20"/>
        </w:rPr>
        <w:t>dítě</w:t>
      </w:r>
      <w:r w:rsidR="0083371A" w:rsidRPr="007D4B12">
        <w:rPr>
          <w:rFonts w:ascii="Arial" w:hAnsi="Arial" w:cs="Arial"/>
          <w:sz w:val="20"/>
          <w:szCs w:val="20"/>
        </w:rPr>
        <w:t>,</w:t>
      </w:r>
      <w:r w:rsidR="007245B6">
        <w:rPr>
          <w:rFonts w:ascii="Arial" w:hAnsi="Arial" w:cs="Arial"/>
          <w:sz w:val="20"/>
          <w:szCs w:val="20"/>
        </w:rPr>
        <w:t xml:space="preserve"> resp. žák,</w:t>
      </w:r>
      <w:r w:rsidR="0083371A" w:rsidRPr="007D4B12">
        <w:rPr>
          <w:rFonts w:ascii="Arial" w:hAnsi="Arial" w:cs="Arial"/>
          <w:sz w:val="20"/>
          <w:szCs w:val="20"/>
        </w:rPr>
        <w:t xml:space="preserve"> příp. jeho zákonný zástupce,</w:t>
      </w:r>
      <w:r w:rsidR="00A34451">
        <w:rPr>
          <w:rFonts w:ascii="Arial" w:hAnsi="Arial" w:cs="Arial"/>
          <w:sz w:val="20"/>
          <w:szCs w:val="20"/>
        </w:rPr>
        <w:t xml:space="preserve"> </w:t>
      </w:r>
      <w:r w:rsidR="007F0C1B" w:rsidRPr="007D4B12">
        <w:rPr>
          <w:rFonts w:ascii="Arial" w:hAnsi="Arial" w:cs="Arial"/>
          <w:sz w:val="20"/>
          <w:szCs w:val="20"/>
        </w:rPr>
        <w:t xml:space="preserve">právo </w:t>
      </w:r>
      <w:r w:rsidR="00167ADB" w:rsidRPr="007D4B12">
        <w:rPr>
          <w:rFonts w:ascii="Arial" w:hAnsi="Arial" w:cs="Arial"/>
          <w:sz w:val="20"/>
          <w:szCs w:val="20"/>
        </w:rPr>
        <w:t>pod</w:t>
      </w:r>
      <w:r w:rsidR="008E7324" w:rsidRPr="007D4B12">
        <w:rPr>
          <w:rFonts w:ascii="Arial" w:hAnsi="Arial" w:cs="Arial"/>
          <w:sz w:val="20"/>
          <w:szCs w:val="20"/>
        </w:rPr>
        <w:t xml:space="preserve">at stížnost u dozorového úřadu, kterým je </w:t>
      </w:r>
      <w:r w:rsidR="00167ADB" w:rsidRPr="007D4B12">
        <w:rPr>
          <w:rFonts w:ascii="Arial" w:hAnsi="Arial" w:cs="Arial"/>
          <w:sz w:val="20"/>
          <w:szCs w:val="20"/>
        </w:rPr>
        <w:t>Ú</w:t>
      </w:r>
      <w:r w:rsidR="008E7324" w:rsidRPr="007D4B12">
        <w:rPr>
          <w:rFonts w:ascii="Arial" w:hAnsi="Arial" w:cs="Arial"/>
          <w:sz w:val="20"/>
          <w:szCs w:val="20"/>
        </w:rPr>
        <w:t>řad pro ochranu osobních</w:t>
      </w:r>
      <w:r w:rsidR="008E7324" w:rsidRPr="00B55389">
        <w:rPr>
          <w:rFonts w:ascii="Arial" w:hAnsi="Arial" w:cs="Arial"/>
          <w:sz w:val="20"/>
          <w:szCs w:val="20"/>
        </w:rPr>
        <w:t xml:space="preserve"> údajů se sídlem Pplk. Sochora 27, 170 00 Praha 7, </w:t>
      </w:r>
      <w:hyperlink r:id="rId11" w:history="1">
        <w:r w:rsidR="006C0851" w:rsidRPr="00B55389">
          <w:rPr>
            <w:rStyle w:val="Hypertextovodkaz"/>
            <w:rFonts w:ascii="Arial" w:hAnsi="Arial" w:cs="Arial"/>
            <w:sz w:val="20"/>
            <w:szCs w:val="20"/>
          </w:rPr>
          <w:t>www.uoou.cz</w:t>
        </w:r>
      </w:hyperlink>
      <w:r w:rsidR="006B514B" w:rsidRPr="00B55389">
        <w:rPr>
          <w:rFonts w:ascii="Arial" w:hAnsi="Arial" w:cs="Arial"/>
          <w:sz w:val="20"/>
          <w:szCs w:val="20"/>
        </w:rPr>
        <w:t xml:space="preserve">. </w:t>
      </w:r>
    </w:p>
    <w:p w14:paraId="1FE1FAA8" w14:textId="009658E0" w:rsidR="002C3B4C" w:rsidRPr="00C25D91" w:rsidRDefault="006C0851" w:rsidP="00441785">
      <w:pPr>
        <w:pStyle w:val="Text"/>
        <w:spacing w:after="240"/>
        <w:jc w:val="both"/>
        <w:rPr>
          <w:rFonts w:ascii="Arial" w:hAnsi="Arial" w:cs="Arial"/>
          <w:sz w:val="20"/>
          <w:szCs w:val="20"/>
        </w:rPr>
      </w:pPr>
      <w:r w:rsidRPr="00C25D91">
        <w:rPr>
          <w:rFonts w:ascii="Arial" w:hAnsi="Arial" w:cs="Arial"/>
          <w:sz w:val="20"/>
          <w:szCs w:val="20"/>
        </w:rPr>
        <w:t xml:space="preserve">Kontaktním místem pro </w:t>
      </w:r>
      <w:r w:rsidR="007F0C1B" w:rsidRPr="00C25D91">
        <w:rPr>
          <w:rFonts w:ascii="Arial" w:hAnsi="Arial" w:cs="Arial"/>
          <w:sz w:val="20"/>
          <w:szCs w:val="20"/>
        </w:rPr>
        <w:t>uplatnění těchto práv je v první řadě pověřenec pro ochranu osobních údajů</w:t>
      </w:r>
      <w:r w:rsidR="00C70E18" w:rsidRPr="00C25D91">
        <w:rPr>
          <w:rFonts w:ascii="Arial" w:hAnsi="Arial" w:cs="Arial"/>
          <w:sz w:val="20"/>
          <w:szCs w:val="20"/>
        </w:rPr>
        <w:t xml:space="preserve">. </w:t>
      </w:r>
    </w:p>
    <w:p w14:paraId="66E1AC06" w14:textId="77777777" w:rsidR="00CF3F53" w:rsidRDefault="00CF3F53" w:rsidP="003C3199">
      <w:pPr>
        <w:pStyle w:val="Text"/>
        <w:spacing w:before="240" w:after="240"/>
        <w:jc w:val="both"/>
        <w:rPr>
          <w:rFonts w:ascii="Arial" w:hAnsi="Arial" w:cs="Arial"/>
          <w:b/>
          <w:sz w:val="20"/>
          <w:szCs w:val="20"/>
        </w:rPr>
      </w:pPr>
    </w:p>
    <w:p w14:paraId="66B4D01F" w14:textId="1102E2EA" w:rsidR="003C3199" w:rsidRDefault="003C3199" w:rsidP="003C3199">
      <w:pPr>
        <w:pStyle w:val="Text"/>
        <w:spacing w:before="24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7D6869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Praze</w:t>
      </w:r>
      <w:r w:rsidR="007D6869">
        <w:rPr>
          <w:rFonts w:ascii="Arial" w:hAnsi="Arial" w:cs="Arial"/>
          <w:sz w:val="20"/>
          <w:szCs w:val="20"/>
        </w:rPr>
        <w:t xml:space="preserve"> dne</w:t>
      </w:r>
      <w:r>
        <w:rPr>
          <w:rFonts w:ascii="Arial" w:hAnsi="Arial" w:cs="Arial"/>
          <w:sz w:val="20"/>
          <w:szCs w:val="20"/>
        </w:rPr>
        <w:t xml:space="preserve"> </w:t>
      </w:r>
      <w:r w:rsidR="00206928">
        <w:rPr>
          <w:rFonts w:ascii="Arial" w:hAnsi="Arial" w:cs="Arial"/>
          <w:sz w:val="20"/>
          <w:szCs w:val="20"/>
        </w:rPr>
        <w:t>22</w:t>
      </w:r>
      <w:r w:rsidR="00CF3F53">
        <w:rPr>
          <w:rFonts w:ascii="Arial" w:hAnsi="Arial" w:cs="Arial"/>
          <w:sz w:val="20"/>
          <w:szCs w:val="20"/>
        </w:rPr>
        <w:t>. 11</w:t>
      </w:r>
      <w:r>
        <w:rPr>
          <w:rFonts w:ascii="Arial" w:hAnsi="Arial" w:cs="Arial"/>
          <w:sz w:val="20"/>
          <w:szCs w:val="20"/>
        </w:rPr>
        <w:t>. 2022</w:t>
      </w:r>
    </w:p>
    <w:p w14:paraId="37C99D94" w14:textId="77777777" w:rsidR="003C3199" w:rsidRPr="00CE4755" w:rsidRDefault="003C3199" w:rsidP="00746F70">
      <w:pPr>
        <w:pStyle w:val="Text"/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3C3199" w:rsidRPr="00CE4755">
      <w:headerReference w:type="default" r:id="rId12"/>
      <w:footerReference w:type="default" r:id="rId13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C89456" w14:textId="77777777" w:rsidR="00781D7B" w:rsidRDefault="00781D7B">
      <w:r>
        <w:separator/>
      </w:r>
    </w:p>
  </w:endnote>
  <w:endnote w:type="continuationSeparator" w:id="0">
    <w:p w14:paraId="10BC0E5B" w14:textId="77777777" w:rsidR="00781D7B" w:rsidRDefault="00781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6D223" w14:textId="77777777" w:rsidR="004B7F09" w:rsidRDefault="004B7F0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7E655" w14:textId="77777777" w:rsidR="00781D7B" w:rsidRDefault="00781D7B">
      <w:r>
        <w:separator/>
      </w:r>
    </w:p>
  </w:footnote>
  <w:footnote w:type="continuationSeparator" w:id="0">
    <w:p w14:paraId="525E609B" w14:textId="77777777" w:rsidR="00781D7B" w:rsidRDefault="00781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D55B5" w14:textId="77777777" w:rsidR="004B7F09" w:rsidRDefault="004B7F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73B6E"/>
    <w:multiLevelType w:val="hybridMultilevel"/>
    <w:tmpl w:val="5A2017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B0CE2"/>
    <w:multiLevelType w:val="hybridMultilevel"/>
    <w:tmpl w:val="F612B0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B365E"/>
    <w:multiLevelType w:val="hybridMultilevel"/>
    <w:tmpl w:val="B6BE41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2252B"/>
    <w:multiLevelType w:val="hybridMultilevel"/>
    <w:tmpl w:val="1C181A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811C82"/>
    <w:multiLevelType w:val="hybridMultilevel"/>
    <w:tmpl w:val="BEC2B1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675196"/>
    <w:multiLevelType w:val="hybridMultilevel"/>
    <w:tmpl w:val="797CF9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B4C"/>
    <w:rsid w:val="00003AF6"/>
    <w:rsid w:val="0001528E"/>
    <w:rsid w:val="00021636"/>
    <w:rsid w:val="00031E66"/>
    <w:rsid w:val="00037092"/>
    <w:rsid w:val="00037AA4"/>
    <w:rsid w:val="000433F9"/>
    <w:rsid w:val="00046E82"/>
    <w:rsid w:val="000558EA"/>
    <w:rsid w:val="000578EF"/>
    <w:rsid w:val="000634A6"/>
    <w:rsid w:val="00064A23"/>
    <w:rsid w:val="00071FD1"/>
    <w:rsid w:val="00072B58"/>
    <w:rsid w:val="00083D95"/>
    <w:rsid w:val="00084379"/>
    <w:rsid w:val="000846AA"/>
    <w:rsid w:val="0008672E"/>
    <w:rsid w:val="000932D0"/>
    <w:rsid w:val="00095CC3"/>
    <w:rsid w:val="00097021"/>
    <w:rsid w:val="000A6260"/>
    <w:rsid w:val="000A7997"/>
    <w:rsid w:val="000B0BF5"/>
    <w:rsid w:val="000C7B44"/>
    <w:rsid w:val="000D05C3"/>
    <w:rsid w:val="000D1851"/>
    <w:rsid w:val="000D1974"/>
    <w:rsid w:val="000D1FF8"/>
    <w:rsid w:val="000D4703"/>
    <w:rsid w:val="000D77B3"/>
    <w:rsid w:val="000E0413"/>
    <w:rsid w:val="000E2ED2"/>
    <w:rsid w:val="000E6622"/>
    <w:rsid w:val="000F1B68"/>
    <w:rsid w:val="000F372E"/>
    <w:rsid w:val="000F5B6F"/>
    <w:rsid w:val="001002CE"/>
    <w:rsid w:val="001069CB"/>
    <w:rsid w:val="0010712D"/>
    <w:rsid w:val="0010799C"/>
    <w:rsid w:val="00114053"/>
    <w:rsid w:val="001149BA"/>
    <w:rsid w:val="00124A1F"/>
    <w:rsid w:val="00130F6F"/>
    <w:rsid w:val="001324E4"/>
    <w:rsid w:val="00133098"/>
    <w:rsid w:val="001343D3"/>
    <w:rsid w:val="00144316"/>
    <w:rsid w:val="00146C5B"/>
    <w:rsid w:val="00150B6C"/>
    <w:rsid w:val="001531E3"/>
    <w:rsid w:val="00157ED2"/>
    <w:rsid w:val="00165793"/>
    <w:rsid w:val="00167ADB"/>
    <w:rsid w:val="001708D2"/>
    <w:rsid w:val="0017298E"/>
    <w:rsid w:val="00174E48"/>
    <w:rsid w:val="0017562A"/>
    <w:rsid w:val="00177523"/>
    <w:rsid w:val="00183268"/>
    <w:rsid w:val="001842D6"/>
    <w:rsid w:val="0018692A"/>
    <w:rsid w:val="00187B9B"/>
    <w:rsid w:val="00190462"/>
    <w:rsid w:val="00190EE7"/>
    <w:rsid w:val="00195003"/>
    <w:rsid w:val="00197D0E"/>
    <w:rsid w:val="001A432B"/>
    <w:rsid w:val="001A747B"/>
    <w:rsid w:val="001B4520"/>
    <w:rsid w:val="001C2FD8"/>
    <w:rsid w:val="001D3052"/>
    <w:rsid w:val="001D3187"/>
    <w:rsid w:val="001D6046"/>
    <w:rsid w:val="001E0B4B"/>
    <w:rsid w:val="001E1431"/>
    <w:rsid w:val="001E69DA"/>
    <w:rsid w:val="001E79A1"/>
    <w:rsid w:val="001F1943"/>
    <w:rsid w:val="001F404A"/>
    <w:rsid w:val="001F60EE"/>
    <w:rsid w:val="001F766F"/>
    <w:rsid w:val="00206928"/>
    <w:rsid w:val="00212927"/>
    <w:rsid w:val="00215807"/>
    <w:rsid w:val="00217320"/>
    <w:rsid w:val="002204EB"/>
    <w:rsid w:val="002207EB"/>
    <w:rsid w:val="00236308"/>
    <w:rsid w:val="0024153A"/>
    <w:rsid w:val="00242783"/>
    <w:rsid w:val="00244441"/>
    <w:rsid w:val="00246271"/>
    <w:rsid w:val="00247B82"/>
    <w:rsid w:val="00252B83"/>
    <w:rsid w:val="00255D5A"/>
    <w:rsid w:val="0025670D"/>
    <w:rsid w:val="00273108"/>
    <w:rsid w:val="00273892"/>
    <w:rsid w:val="00275082"/>
    <w:rsid w:val="0028748E"/>
    <w:rsid w:val="00293995"/>
    <w:rsid w:val="002A5912"/>
    <w:rsid w:val="002C2E77"/>
    <w:rsid w:val="002C3B4C"/>
    <w:rsid w:val="002D5F86"/>
    <w:rsid w:val="002E03A6"/>
    <w:rsid w:val="002E2230"/>
    <w:rsid w:val="002E792A"/>
    <w:rsid w:val="002F27AD"/>
    <w:rsid w:val="002F46C8"/>
    <w:rsid w:val="002F5F3B"/>
    <w:rsid w:val="002F71B4"/>
    <w:rsid w:val="003003F9"/>
    <w:rsid w:val="00301F04"/>
    <w:rsid w:val="003039BB"/>
    <w:rsid w:val="00305307"/>
    <w:rsid w:val="00305DA9"/>
    <w:rsid w:val="00312EC0"/>
    <w:rsid w:val="00314409"/>
    <w:rsid w:val="00314973"/>
    <w:rsid w:val="00320C55"/>
    <w:rsid w:val="003229FA"/>
    <w:rsid w:val="00325DDE"/>
    <w:rsid w:val="00330726"/>
    <w:rsid w:val="00335070"/>
    <w:rsid w:val="003400C2"/>
    <w:rsid w:val="003562D3"/>
    <w:rsid w:val="00356E42"/>
    <w:rsid w:val="00357F40"/>
    <w:rsid w:val="0036459D"/>
    <w:rsid w:val="00364DF1"/>
    <w:rsid w:val="00365558"/>
    <w:rsid w:val="00372098"/>
    <w:rsid w:val="00376DC1"/>
    <w:rsid w:val="003949D5"/>
    <w:rsid w:val="00395D23"/>
    <w:rsid w:val="003A1938"/>
    <w:rsid w:val="003A4A5D"/>
    <w:rsid w:val="003B101B"/>
    <w:rsid w:val="003B2833"/>
    <w:rsid w:val="003B6D17"/>
    <w:rsid w:val="003B71C5"/>
    <w:rsid w:val="003B77F6"/>
    <w:rsid w:val="003C23BD"/>
    <w:rsid w:val="003C3199"/>
    <w:rsid w:val="003C4C85"/>
    <w:rsid w:val="003E113C"/>
    <w:rsid w:val="003E683A"/>
    <w:rsid w:val="003F0378"/>
    <w:rsid w:val="00400E28"/>
    <w:rsid w:val="004035B0"/>
    <w:rsid w:val="00412FF7"/>
    <w:rsid w:val="00432DC4"/>
    <w:rsid w:val="004341CF"/>
    <w:rsid w:val="00434FAE"/>
    <w:rsid w:val="00441785"/>
    <w:rsid w:val="00441829"/>
    <w:rsid w:val="00446C59"/>
    <w:rsid w:val="00452E0B"/>
    <w:rsid w:val="0046389B"/>
    <w:rsid w:val="00463E1A"/>
    <w:rsid w:val="00475897"/>
    <w:rsid w:val="00486505"/>
    <w:rsid w:val="00486EA8"/>
    <w:rsid w:val="00496E2C"/>
    <w:rsid w:val="004A0CC2"/>
    <w:rsid w:val="004B2D12"/>
    <w:rsid w:val="004B7F09"/>
    <w:rsid w:val="004D1D89"/>
    <w:rsid w:val="004F01BB"/>
    <w:rsid w:val="004F046E"/>
    <w:rsid w:val="004F2882"/>
    <w:rsid w:val="004F2D8F"/>
    <w:rsid w:val="004F6E08"/>
    <w:rsid w:val="0050072E"/>
    <w:rsid w:val="00503F43"/>
    <w:rsid w:val="005047AE"/>
    <w:rsid w:val="0051378C"/>
    <w:rsid w:val="0054298E"/>
    <w:rsid w:val="00547734"/>
    <w:rsid w:val="00547DA4"/>
    <w:rsid w:val="00550E70"/>
    <w:rsid w:val="0056165D"/>
    <w:rsid w:val="005621E7"/>
    <w:rsid w:val="0056649E"/>
    <w:rsid w:val="00566AA4"/>
    <w:rsid w:val="00570D68"/>
    <w:rsid w:val="00581DCF"/>
    <w:rsid w:val="005B00A7"/>
    <w:rsid w:val="005B25AC"/>
    <w:rsid w:val="005B6A54"/>
    <w:rsid w:val="005C1B13"/>
    <w:rsid w:val="005C3D66"/>
    <w:rsid w:val="005D085D"/>
    <w:rsid w:val="005D16FE"/>
    <w:rsid w:val="005D76F8"/>
    <w:rsid w:val="005F2DA0"/>
    <w:rsid w:val="005F30F0"/>
    <w:rsid w:val="005F35F2"/>
    <w:rsid w:val="005F4D39"/>
    <w:rsid w:val="00603A70"/>
    <w:rsid w:val="00603E75"/>
    <w:rsid w:val="0060404B"/>
    <w:rsid w:val="00605DD4"/>
    <w:rsid w:val="00607586"/>
    <w:rsid w:val="006110B1"/>
    <w:rsid w:val="006119D1"/>
    <w:rsid w:val="00614792"/>
    <w:rsid w:val="0061563E"/>
    <w:rsid w:val="00616770"/>
    <w:rsid w:val="00616D2F"/>
    <w:rsid w:val="006211BA"/>
    <w:rsid w:val="00621C46"/>
    <w:rsid w:val="00631AEF"/>
    <w:rsid w:val="00643A8E"/>
    <w:rsid w:val="00650574"/>
    <w:rsid w:val="00650FF0"/>
    <w:rsid w:val="006519B4"/>
    <w:rsid w:val="00651CB8"/>
    <w:rsid w:val="00652E62"/>
    <w:rsid w:val="00660205"/>
    <w:rsid w:val="00661503"/>
    <w:rsid w:val="00682CA4"/>
    <w:rsid w:val="0068588C"/>
    <w:rsid w:val="006923D0"/>
    <w:rsid w:val="006961EC"/>
    <w:rsid w:val="006A6E3E"/>
    <w:rsid w:val="006B432F"/>
    <w:rsid w:val="006B4D4D"/>
    <w:rsid w:val="006B514B"/>
    <w:rsid w:val="006C0851"/>
    <w:rsid w:val="006D397D"/>
    <w:rsid w:val="006D3CF1"/>
    <w:rsid w:val="006D5696"/>
    <w:rsid w:val="006E3885"/>
    <w:rsid w:val="006E3899"/>
    <w:rsid w:val="006F1373"/>
    <w:rsid w:val="006F1F21"/>
    <w:rsid w:val="006F2388"/>
    <w:rsid w:val="006F3B4C"/>
    <w:rsid w:val="006F60CC"/>
    <w:rsid w:val="006F69F2"/>
    <w:rsid w:val="007006E7"/>
    <w:rsid w:val="00704ABE"/>
    <w:rsid w:val="00705826"/>
    <w:rsid w:val="00706449"/>
    <w:rsid w:val="0071077B"/>
    <w:rsid w:val="0071415C"/>
    <w:rsid w:val="00716BFC"/>
    <w:rsid w:val="0072002D"/>
    <w:rsid w:val="007245B6"/>
    <w:rsid w:val="00725CC6"/>
    <w:rsid w:val="007263FD"/>
    <w:rsid w:val="00733738"/>
    <w:rsid w:val="00733765"/>
    <w:rsid w:val="00737698"/>
    <w:rsid w:val="007430CA"/>
    <w:rsid w:val="00744062"/>
    <w:rsid w:val="00746F70"/>
    <w:rsid w:val="00747D41"/>
    <w:rsid w:val="00754CB0"/>
    <w:rsid w:val="007600C2"/>
    <w:rsid w:val="0076012E"/>
    <w:rsid w:val="00760C65"/>
    <w:rsid w:val="0076633E"/>
    <w:rsid w:val="007734D2"/>
    <w:rsid w:val="00774CBC"/>
    <w:rsid w:val="00781D7B"/>
    <w:rsid w:val="00791C45"/>
    <w:rsid w:val="00794863"/>
    <w:rsid w:val="007A1244"/>
    <w:rsid w:val="007A2B40"/>
    <w:rsid w:val="007B3F21"/>
    <w:rsid w:val="007C0CDB"/>
    <w:rsid w:val="007C201D"/>
    <w:rsid w:val="007D4B12"/>
    <w:rsid w:val="007D6869"/>
    <w:rsid w:val="007D6A3B"/>
    <w:rsid w:val="007E46DC"/>
    <w:rsid w:val="007F0C1B"/>
    <w:rsid w:val="007F18E7"/>
    <w:rsid w:val="00807515"/>
    <w:rsid w:val="00813013"/>
    <w:rsid w:val="00814B63"/>
    <w:rsid w:val="00815EAC"/>
    <w:rsid w:val="00823A07"/>
    <w:rsid w:val="00826063"/>
    <w:rsid w:val="00826EF8"/>
    <w:rsid w:val="00830F63"/>
    <w:rsid w:val="0083371A"/>
    <w:rsid w:val="00854CAB"/>
    <w:rsid w:val="00855BEB"/>
    <w:rsid w:val="008568BF"/>
    <w:rsid w:val="00860BB8"/>
    <w:rsid w:val="008620B7"/>
    <w:rsid w:val="00867EB0"/>
    <w:rsid w:val="00871EAE"/>
    <w:rsid w:val="00873610"/>
    <w:rsid w:val="00877F9B"/>
    <w:rsid w:val="008819DC"/>
    <w:rsid w:val="00891DFD"/>
    <w:rsid w:val="008949D2"/>
    <w:rsid w:val="00895F42"/>
    <w:rsid w:val="0089624D"/>
    <w:rsid w:val="008A52BF"/>
    <w:rsid w:val="008C1CA6"/>
    <w:rsid w:val="008C32E8"/>
    <w:rsid w:val="008D0B64"/>
    <w:rsid w:val="008D6F8D"/>
    <w:rsid w:val="008E1A04"/>
    <w:rsid w:val="008E5561"/>
    <w:rsid w:val="008E5FBD"/>
    <w:rsid w:val="008E7324"/>
    <w:rsid w:val="008F2084"/>
    <w:rsid w:val="008F5321"/>
    <w:rsid w:val="009017DF"/>
    <w:rsid w:val="00904634"/>
    <w:rsid w:val="00905026"/>
    <w:rsid w:val="00915B34"/>
    <w:rsid w:val="00917EA6"/>
    <w:rsid w:val="0092590C"/>
    <w:rsid w:val="0092793C"/>
    <w:rsid w:val="0093387A"/>
    <w:rsid w:val="009430A8"/>
    <w:rsid w:val="00943CDF"/>
    <w:rsid w:val="009474BC"/>
    <w:rsid w:val="00950E73"/>
    <w:rsid w:val="00953BA9"/>
    <w:rsid w:val="00955069"/>
    <w:rsid w:val="00960323"/>
    <w:rsid w:val="0096346F"/>
    <w:rsid w:val="009749CC"/>
    <w:rsid w:val="00983B70"/>
    <w:rsid w:val="00984D30"/>
    <w:rsid w:val="00985D27"/>
    <w:rsid w:val="00990168"/>
    <w:rsid w:val="00997EDB"/>
    <w:rsid w:val="009A5A59"/>
    <w:rsid w:val="009B45BC"/>
    <w:rsid w:val="009B4F53"/>
    <w:rsid w:val="009C118F"/>
    <w:rsid w:val="009C25B2"/>
    <w:rsid w:val="009C612A"/>
    <w:rsid w:val="009D0BF4"/>
    <w:rsid w:val="009D2C9C"/>
    <w:rsid w:val="009E435C"/>
    <w:rsid w:val="00A127DB"/>
    <w:rsid w:val="00A15C8C"/>
    <w:rsid w:val="00A3176B"/>
    <w:rsid w:val="00A34451"/>
    <w:rsid w:val="00A377FF"/>
    <w:rsid w:val="00A402D9"/>
    <w:rsid w:val="00A43640"/>
    <w:rsid w:val="00A5125E"/>
    <w:rsid w:val="00A56110"/>
    <w:rsid w:val="00A56295"/>
    <w:rsid w:val="00A5703E"/>
    <w:rsid w:val="00A60970"/>
    <w:rsid w:val="00A66C35"/>
    <w:rsid w:val="00A80086"/>
    <w:rsid w:val="00A80423"/>
    <w:rsid w:val="00A83550"/>
    <w:rsid w:val="00A85179"/>
    <w:rsid w:val="00A923BD"/>
    <w:rsid w:val="00A97407"/>
    <w:rsid w:val="00AA0629"/>
    <w:rsid w:val="00AA2A5C"/>
    <w:rsid w:val="00AA640D"/>
    <w:rsid w:val="00AA6816"/>
    <w:rsid w:val="00AA6A36"/>
    <w:rsid w:val="00AB2AF1"/>
    <w:rsid w:val="00AC0831"/>
    <w:rsid w:val="00AD4FAC"/>
    <w:rsid w:val="00AE10A6"/>
    <w:rsid w:val="00AE1D18"/>
    <w:rsid w:val="00AE42FA"/>
    <w:rsid w:val="00B013A2"/>
    <w:rsid w:val="00B01463"/>
    <w:rsid w:val="00B0761E"/>
    <w:rsid w:val="00B11CE1"/>
    <w:rsid w:val="00B13C49"/>
    <w:rsid w:val="00B14A5A"/>
    <w:rsid w:val="00B225B1"/>
    <w:rsid w:val="00B24FE7"/>
    <w:rsid w:val="00B330AC"/>
    <w:rsid w:val="00B41565"/>
    <w:rsid w:val="00B53B96"/>
    <w:rsid w:val="00B55389"/>
    <w:rsid w:val="00B6005C"/>
    <w:rsid w:val="00B67C61"/>
    <w:rsid w:val="00B7040D"/>
    <w:rsid w:val="00B82DC5"/>
    <w:rsid w:val="00B930B7"/>
    <w:rsid w:val="00B93C05"/>
    <w:rsid w:val="00B952A7"/>
    <w:rsid w:val="00B961AB"/>
    <w:rsid w:val="00BA1984"/>
    <w:rsid w:val="00BA61D2"/>
    <w:rsid w:val="00BA7349"/>
    <w:rsid w:val="00BA7E4A"/>
    <w:rsid w:val="00BA7FA0"/>
    <w:rsid w:val="00BC2D93"/>
    <w:rsid w:val="00BC2E21"/>
    <w:rsid w:val="00BD5A7D"/>
    <w:rsid w:val="00BE5BE5"/>
    <w:rsid w:val="00BE7B01"/>
    <w:rsid w:val="00BF0F21"/>
    <w:rsid w:val="00BF1E4F"/>
    <w:rsid w:val="00BF5B79"/>
    <w:rsid w:val="00BF63F8"/>
    <w:rsid w:val="00C036A3"/>
    <w:rsid w:val="00C06372"/>
    <w:rsid w:val="00C17FBA"/>
    <w:rsid w:val="00C25D91"/>
    <w:rsid w:val="00C34B56"/>
    <w:rsid w:val="00C34DE6"/>
    <w:rsid w:val="00C42C72"/>
    <w:rsid w:val="00C44ABD"/>
    <w:rsid w:val="00C64D60"/>
    <w:rsid w:val="00C65EDA"/>
    <w:rsid w:val="00C70E18"/>
    <w:rsid w:val="00C71E41"/>
    <w:rsid w:val="00C722BA"/>
    <w:rsid w:val="00C73393"/>
    <w:rsid w:val="00C749D1"/>
    <w:rsid w:val="00C75ADC"/>
    <w:rsid w:val="00C75C71"/>
    <w:rsid w:val="00C80D83"/>
    <w:rsid w:val="00C8423A"/>
    <w:rsid w:val="00C8465D"/>
    <w:rsid w:val="00C94BD1"/>
    <w:rsid w:val="00C97407"/>
    <w:rsid w:val="00CA6C68"/>
    <w:rsid w:val="00CA6EDB"/>
    <w:rsid w:val="00CA71A9"/>
    <w:rsid w:val="00CB28CF"/>
    <w:rsid w:val="00CB2C57"/>
    <w:rsid w:val="00CB472A"/>
    <w:rsid w:val="00CC1BBB"/>
    <w:rsid w:val="00CC235D"/>
    <w:rsid w:val="00CC7E19"/>
    <w:rsid w:val="00CD4B3A"/>
    <w:rsid w:val="00CE4755"/>
    <w:rsid w:val="00CE5E3A"/>
    <w:rsid w:val="00CE722B"/>
    <w:rsid w:val="00CF3F53"/>
    <w:rsid w:val="00CF6B3F"/>
    <w:rsid w:val="00D02BF2"/>
    <w:rsid w:val="00D053F7"/>
    <w:rsid w:val="00D10CB1"/>
    <w:rsid w:val="00D141B6"/>
    <w:rsid w:val="00D201F7"/>
    <w:rsid w:val="00D31A2A"/>
    <w:rsid w:val="00D47451"/>
    <w:rsid w:val="00D53351"/>
    <w:rsid w:val="00D558A7"/>
    <w:rsid w:val="00D55941"/>
    <w:rsid w:val="00D61411"/>
    <w:rsid w:val="00D71F1F"/>
    <w:rsid w:val="00D72454"/>
    <w:rsid w:val="00D742A8"/>
    <w:rsid w:val="00D80D21"/>
    <w:rsid w:val="00D8201C"/>
    <w:rsid w:val="00D90707"/>
    <w:rsid w:val="00D932B4"/>
    <w:rsid w:val="00D97DF4"/>
    <w:rsid w:val="00DA0771"/>
    <w:rsid w:val="00DB16BF"/>
    <w:rsid w:val="00DB5A44"/>
    <w:rsid w:val="00DC6A5A"/>
    <w:rsid w:val="00DD1586"/>
    <w:rsid w:val="00DD40D2"/>
    <w:rsid w:val="00DD4226"/>
    <w:rsid w:val="00DD5EE8"/>
    <w:rsid w:val="00DE17AB"/>
    <w:rsid w:val="00DF0075"/>
    <w:rsid w:val="00DF3CC5"/>
    <w:rsid w:val="00DF3D56"/>
    <w:rsid w:val="00E068C4"/>
    <w:rsid w:val="00E106F3"/>
    <w:rsid w:val="00E123BB"/>
    <w:rsid w:val="00E1515A"/>
    <w:rsid w:val="00E34BE0"/>
    <w:rsid w:val="00E42679"/>
    <w:rsid w:val="00E47711"/>
    <w:rsid w:val="00E6013F"/>
    <w:rsid w:val="00E60BA7"/>
    <w:rsid w:val="00E63D28"/>
    <w:rsid w:val="00E652A2"/>
    <w:rsid w:val="00E76FD9"/>
    <w:rsid w:val="00E77282"/>
    <w:rsid w:val="00E81556"/>
    <w:rsid w:val="00E85294"/>
    <w:rsid w:val="00E87C23"/>
    <w:rsid w:val="00E90FE9"/>
    <w:rsid w:val="00E91704"/>
    <w:rsid w:val="00E91C43"/>
    <w:rsid w:val="00E92BF1"/>
    <w:rsid w:val="00E93001"/>
    <w:rsid w:val="00E933E2"/>
    <w:rsid w:val="00EA0B0E"/>
    <w:rsid w:val="00EA32DC"/>
    <w:rsid w:val="00EA4CF5"/>
    <w:rsid w:val="00EB51BA"/>
    <w:rsid w:val="00EC2E8C"/>
    <w:rsid w:val="00EC3657"/>
    <w:rsid w:val="00EC6065"/>
    <w:rsid w:val="00ED2937"/>
    <w:rsid w:val="00EE1E8A"/>
    <w:rsid w:val="00EE3F95"/>
    <w:rsid w:val="00EE407B"/>
    <w:rsid w:val="00EE63D2"/>
    <w:rsid w:val="00F03611"/>
    <w:rsid w:val="00F03D26"/>
    <w:rsid w:val="00F11582"/>
    <w:rsid w:val="00F2093F"/>
    <w:rsid w:val="00F22070"/>
    <w:rsid w:val="00F373B3"/>
    <w:rsid w:val="00F41AA0"/>
    <w:rsid w:val="00F4222D"/>
    <w:rsid w:val="00F512EC"/>
    <w:rsid w:val="00F5541A"/>
    <w:rsid w:val="00F665F4"/>
    <w:rsid w:val="00FC3CE7"/>
    <w:rsid w:val="00FD039A"/>
    <w:rsid w:val="00FD67D3"/>
    <w:rsid w:val="00FE4057"/>
    <w:rsid w:val="00FE55AB"/>
    <w:rsid w:val="00FF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C0F15F"/>
  <w15:docId w15:val="{07B01FE4-0633-4013-9494-5363BD10D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</w:rPr>
  </w:style>
  <w:style w:type="paragraph" w:customStyle="1" w:styleId="TextA">
    <w:name w:val="Text A"/>
    <w:rsid w:val="005B25AC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customStyle="1" w:styleId="Vchoz">
    <w:name w:val="Výchozí"/>
    <w:rsid w:val="0072002D"/>
    <w:rPr>
      <w:rFonts w:ascii="Helvetica Neue" w:hAnsi="Helvetica Neue" w:cs="Arial Unicode MS"/>
      <w:color w:val="000000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6E4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6E42"/>
    <w:rPr>
      <w:rFonts w:ascii="Segoe UI" w:hAnsi="Segoe UI" w:cs="Segoe UI"/>
      <w:sz w:val="18"/>
      <w:szCs w:val="18"/>
      <w:lang w:val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97407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08437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600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600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6005C"/>
    <w:rPr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00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005C"/>
    <w:rPr>
      <w:b/>
      <w:bCs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rsid w:val="00F11582"/>
    <w:rPr>
      <w:color w:val="FF00FF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C65EDA"/>
    <w:rPr>
      <w:color w:val="605E5C"/>
      <w:shd w:val="clear" w:color="auto" w:fill="E1DFDD"/>
    </w:rPr>
  </w:style>
  <w:style w:type="paragraph" w:customStyle="1" w:styleId="Default">
    <w:name w:val="Default"/>
    <w:rsid w:val="0079486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color w:val="000000"/>
      <w:sz w:val="24"/>
      <w:szCs w:val="24"/>
      <w:bdr w:val="none" w:sz="0" w:space="0" w:color="auto"/>
      <w:lang w:eastAsia="cs-CZ"/>
    </w:rPr>
  </w:style>
  <w:style w:type="paragraph" w:styleId="Revize">
    <w:name w:val="Revision"/>
    <w:hidden/>
    <w:uiPriority w:val="99"/>
    <w:semiHidden/>
    <w:rsid w:val="0044178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A32D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A32DC"/>
    <w:rPr>
      <w:lang w:val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EA32DC"/>
    <w:rPr>
      <w:vertAlign w:val="superscript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AA6816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B67C61"/>
    <w:rPr>
      <w:color w:val="605E5C"/>
      <w:shd w:val="clear" w:color="auto" w:fill="E1DFDD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03611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03611"/>
  </w:style>
  <w:style w:type="character" w:styleId="Odkaznavysvtlivky">
    <w:name w:val="endnote reference"/>
    <w:basedOn w:val="Standardnpsmoodstavce"/>
    <w:uiPriority w:val="99"/>
    <w:semiHidden/>
    <w:unhideWhenUsed/>
    <w:rsid w:val="00F03611"/>
    <w:rPr>
      <w:vertAlign w:val="superscript"/>
    </w:rPr>
  </w:style>
  <w:style w:type="character" w:styleId="Siln">
    <w:name w:val="Strong"/>
    <w:basedOn w:val="Standardnpsmoodstavce"/>
    <w:uiPriority w:val="22"/>
    <w:qFormat/>
    <w:rsid w:val="006961EC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1B45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ha6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oou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overenec@lawya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ibulkova@zscvrch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5997B-070C-498F-90E4-723B45AE3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780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UMCP6</Company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Cibulková Marie</cp:lastModifiedBy>
  <cp:revision>2</cp:revision>
  <cp:lastPrinted>2021-08-24T13:11:00Z</cp:lastPrinted>
  <dcterms:created xsi:type="dcterms:W3CDTF">2022-11-22T11:43:00Z</dcterms:created>
  <dcterms:modified xsi:type="dcterms:W3CDTF">2022-11-22T11:43:00Z</dcterms:modified>
</cp:coreProperties>
</file>